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C99" w:rsidRPr="007F0A14" w:rsidRDefault="00877C99" w:rsidP="00673015">
      <w:pPr>
        <w:spacing w:after="0" w:line="240" w:lineRule="auto"/>
        <w:ind w:firstLineChars="201" w:firstLine="565"/>
        <w:jc w:val="right"/>
        <w:rPr>
          <w:rFonts w:ascii="Times New Roman" w:hAnsi="Times New Roman" w:cs="Times New Roman"/>
          <w:b/>
          <w:sz w:val="28"/>
          <w:szCs w:val="28"/>
          <w:lang w:val="kk-KZ"/>
        </w:rPr>
      </w:pPr>
    </w:p>
    <w:p w:rsidR="00673015" w:rsidRPr="007F0A14" w:rsidRDefault="00673015" w:rsidP="00673015">
      <w:pPr>
        <w:spacing w:after="0" w:line="240" w:lineRule="auto"/>
        <w:ind w:firstLineChars="201" w:firstLine="565"/>
        <w:jc w:val="right"/>
        <w:rPr>
          <w:rFonts w:ascii="Times New Roman" w:hAnsi="Times New Roman" w:cs="Times New Roman"/>
          <w:b/>
          <w:sz w:val="28"/>
          <w:szCs w:val="28"/>
        </w:rPr>
      </w:pPr>
      <w:r w:rsidRPr="007F0A14">
        <w:rPr>
          <w:rFonts w:ascii="Times New Roman" w:hAnsi="Times New Roman" w:cs="Times New Roman"/>
          <w:b/>
          <w:sz w:val="28"/>
          <w:szCs w:val="28"/>
        </w:rPr>
        <w:t>Ф.7.03-03</w:t>
      </w:r>
    </w:p>
    <w:p w:rsidR="00673015" w:rsidRPr="007F0A14" w:rsidRDefault="00673015" w:rsidP="00673015">
      <w:pPr>
        <w:spacing w:after="0" w:line="240" w:lineRule="auto"/>
        <w:ind w:firstLineChars="201" w:firstLine="565"/>
        <w:jc w:val="right"/>
        <w:rPr>
          <w:rFonts w:ascii="Times New Roman" w:hAnsi="Times New Roman" w:cs="Times New Roman"/>
          <w:b/>
          <w:sz w:val="28"/>
          <w:szCs w:val="28"/>
        </w:rPr>
      </w:pPr>
    </w:p>
    <w:p w:rsidR="00673015" w:rsidRPr="007F0A14" w:rsidRDefault="00673015" w:rsidP="00673015">
      <w:pPr>
        <w:spacing w:after="0" w:line="240" w:lineRule="auto"/>
        <w:ind w:firstLineChars="201" w:firstLine="565"/>
        <w:jc w:val="center"/>
        <w:rPr>
          <w:rFonts w:ascii="Times New Roman" w:hAnsi="Times New Roman" w:cs="Times New Roman"/>
          <w:b/>
          <w:sz w:val="28"/>
          <w:szCs w:val="28"/>
        </w:rPr>
      </w:pPr>
    </w:p>
    <w:p w:rsidR="00673015" w:rsidRPr="007F0A14" w:rsidRDefault="00673015" w:rsidP="00673015">
      <w:pPr>
        <w:spacing w:after="0" w:line="240" w:lineRule="auto"/>
        <w:ind w:firstLineChars="201" w:firstLine="565"/>
        <w:jc w:val="center"/>
        <w:rPr>
          <w:rFonts w:ascii="Times New Roman" w:hAnsi="Times New Roman" w:cs="Times New Roman"/>
          <w:b/>
          <w:sz w:val="28"/>
          <w:szCs w:val="28"/>
        </w:rPr>
      </w:pPr>
    </w:p>
    <w:p w:rsidR="00673015" w:rsidRPr="007F0A14" w:rsidRDefault="00673015" w:rsidP="00673015">
      <w:pPr>
        <w:spacing w:after="0" w:line="240" w:lineRule="auto"/>
        <w:ind w:firstLineChars="201" w:firstLine="565"/>
        <w:jc w:val="center"/>
        <w:rPr>
          <w:rFonts w:ascii="Times New Roman" w:hAnsi="Times New Roman" w:cs="Times New Roman"/>
          <w:b/>
          <w:sz w:val="28"/>
          <w:szCs w:val="28"/>
        </w:rPr>
      </w:pPr>
    </w:p>
    <w:p w:rsidR="00673015" w:rsidRPr="007F0A14" w:rsidRDefault="00673015" w:rsidP="00673015">
      <w:pPr>
        <w:spacing w:after="0" w:line="240" w:lineRule="auto"/>
        <w:ind w:firstLineChars="201" w:firstLine="565"/>
        <w:jc w:val="center"/>
        <w:rPr>
          <w:rFonts w:ascii="Times New Roman" w:hAnsi="Times New Roman" w:cs="Times New Roman"/>
          <w:b/>
          <w:sz w:val="28"/>
          <w:szCs w:val="28"/>
        </w:rPr>
      </w:pPr>
    </w:p>
    <w:p w:rsidR="00673015" w:rsidRPr="007F0A14" w:rsidRDefault="000074CD" w:rsidP="00673015">
      <w:pPr>
        <w:spacing w:after="0" w:line="240" w:lineRule="auto"/>
        <w:jc w:val="center"/>
        <w:rPr>
          <w:rFonts w:ascii="Times New Roman" w:hAnsi="Times New Roman" w:cs="Times New Roman"/>
          <w:b/>
          <w:sz w:val="28"/>
          <w:szCs w:val="28"/>
          <w:lang w:val="kk-KZ"/>
        </w:rPr>
      </w:pPr>
      <w:r w:rsidRPr="007F0A14">
        <w:rPr>
          <w:rFonts w:ascii="Times New Roman" w:hAnsi="Times New Roman" w:cs="Times New Roman"/>
          <w:b/>
          <w:sz w:val="28"/>
          <w:szCs w:val="28"/>
          <w:lang w:val="kk-KZ"/>
        </w:rPr>
        <w:t xml:space="preserve">Голубев В.Г., Кутжанова А.Н. </w:t>
      </w: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pStyle w:val="a6"/>
        <w:jc w:val="center"/>
        <w:rPr>
          <w:b/>
          <w:sz w:val="40"/>
          <w:szCs w:val="40"/>
        </w:rPr>
      </w:pPr>
      <w:r w:rsidRPr="007F0A14">
        <w:rPr>
          <w:b/>
          <w:sz w:val="40"/>
          <w:szCs w:val="40"/>
        </w:rPr>
        <w:t>МЕТОДИЧЕСКИЕ УКАЗАНИЯ</w:t>
      </w:r>
    </w:p>
    <w:p w:rsidR="00673015" w:rsidRPr="007F0A14" w:rsidRDefault="00673015" w:rsidP="00673015">
      <w:pPr>
        <w:spacing w:after="0" w:line="240" w:lineRule="auto"/>
        <w:jc w:val="both"/>
        <w:rPr>
          <w:rFonts w:ascii="Times New Roman" w:eastAsia="Times New Roman" w:hAnsi="Times New Roman" w:cs="Times New Roman"/>
          <w:b/>
          <w:bCs/>
          <w:sz w:val="28"/>
          <w:szCs w:val="28"/>
        </w:rPr>
      </w:pPr>
    </w:p>
    <w:p w:rsidR="00673015" w:rsidRPr="007F0A14" w:rsidRDefault="00673015" w:rsidP="00673015">
      <w:pPr>
        <w:spacing w:after="0" w:line="240" w:lineRule="auto"/>
        <w:jc w:val="both"/>
        <w:rPr>
          <w:rFonts w:ascii="Times New Roman" w:eastAsia="Times New Roman" w:hAnsi="Times New Roman" w:cs="Times New Roman"/>
          <w:b/>
          <w:bCs/>
          <w:sz w:val="28"/>
          <w:szCs w:val="28"/>
        </w:rPr>
      </w:pPr>
    </w:p>
    <w:p w:rsidR="00673015" w:rsidRPr="007F0A14" w:rsidRDefault="00673015" w:rsidP="00673015">
      <w:pPr>
        <w:spacing w:after="0" w:line="240" w:lineRule="auto"/>
        <w:jc w:val="both"/>
        <w:rPr>
          <w:rFonts w:ascii="Times New Roman" w:eastAsia="Times New Roman" w:hAnsi="Times New Roman" w:cs="Times New Roman"/>
          <w:b/>
          <w:bCs/>
          <w:sz w:val="28"/>
          <w:szCs w:val="28"/>
        </w:rPr>
      </w:pPr>
    </w:p>
    <w:p w:rsidR="00673015" w:rsidRPr="007F0A14" w:rsidRDefault="00673015" w:rsidP="00673015">
      <w:pPr>
        <w:spacing w:after="0" w:line="240" w:lineRule="auto"/>
        <w:jc w:val="center"/>
        <w:rPr>
          <w:rFonts w:ascii="Times New Roman" w:eastAsia="Times New Roman" w:hAnsi="Times New Roman" w:cs="Times New Roman"/>
          <w:b/>
          <w:bCs/>
          <w:sz w:val="28"/>
          <w:szCs w:val="28"/>
        </w:rPr>
      </w:pPr>
      <w:r w:rsidRPr="007F0A14">
        <w:rPr>
          <w:rFonts w:ascii="Times New Roman" w:eastAsia="Times New Roman" w:hAnsi="Times New Roman" w:cs="Times New Roman"/>
          <w:b/>
          <w:bCs/>
          <w:sz w:val="28"/>
          <w:szCs w:val="28"/>
        </w:rPr>
        <w:t>по организации и проведению</w:t>
      </w:r>
      <w:r w:rsidR="00D75636">
        <w:rPr>
          <w:rFonts w:ascii="Times New Roman" w:eastAsia="Times New Roman" w:hAnsi="Times New Roman" w:cs="Times New Roman"/>
          <w:b/>
          <w:bCs/>
          <w:sz w:val="28"/>
          <w:szCs w:val="28"/>
          <w:lang w:val="kk-KZ"/>
        </w:rPr>
        <w:t xml:space="preserve"> </w:t>
      </w:r>
      <w:r w:rsidRPr="007F0A14">
        <w:rPr>
          <w:rFonts w:ascii="Times New Roman" w:eastAsia="Times New Roman" w:hAnsi="Times New Roman" w:cs="Times New Roman"/>
          <w:b/>
          <w:bCs/>
          <w:sz w:val="28"/>
          <w:szCs w:val="28"/>
        </w:rPr>
        <w:t xml:space="preserve">педагогической практики </w:t>
      </w:r>
    </w:p>
    <w:p w:rsidR="00673015" w:rsidRPr="007F0A14" w:rsidRDefault="00673015" w:rsidP="00673015">
      <w:pPr>
        <w:spacing w:after="0" w:line="240" w:lineRule="auto"/>
        <w:jc w:val="center"/>
        <w:rPr>
          <w:rFonts w:ascii="Times New Roman" w:eastAsia="Times New Roman" w:hAnsi="Times New Roman" w:cs="Times New Roman"/>
          <w:b/>
          <w:bCs/>
          <w:sz w:val="28"/>
          <w:szCs w:val="28"/>
        </w:rPr>
      </w:pPr>
      <w:r w:rsidRPr="007F0A14">
        <w:rPr>
          <w:rFonts w:ascii="Times New Roman" w:eastAsia="Times New Roman" w:hAnsi="Times New Roman" w:cs="Times New Roman"/>
          <w:b/>
          <w:bCs/>
          <w:sz w:val="28"/>
          <w:szCs w:val="28"/>
        </w:rPr>
        <w:t xml:space="preserve">для магистрантов </w:t>
      </w:r>
      <w:r w:rsidR="00C40104" w:rsidRPr="007F0A14">
        <w:rPr>
          <w:rFonts w:ascii="Times New Roman" w:eastAsia="Times New Roman" w:hAnsi="Times New Roman" w:cs="Times New Roman"/>
          <w:b/>
          <w:bCs/>
          <w:sz w:val="28"/>
          <w:szCs w:val="28"/>
        </w:rPr>
        <w:t>специальности</w:t>
      </w:r>
    </w:p>
    <w:p w:rsidR="00673015" w:rsidRPr="007F0A14" w:rsidRDefault="00673015" w:rsidP="00673015">
      <w:pPr>
        <w:spacing w:after="0" w:line="240" w:lineRule="auto"/>
        <w:jc w:val="center"/>
        <w:rPr>
          <w:rFonts w:ascii="Times New Roman" w:eastAsia="Times New Roman" w:hAnsi="Times New Roman" w:cs="Times New Roman"/>
          <w:b/>
          <w:bCs/>
          <w:sz w:val="28"/>
          <w:szCs w:val="28"/>
          <w:lang w:val="kk-KZ"/>
        </w:rPr>
      </w:pPr>
      <w:r w:rsidRPr="007F0A14">
        <w:rPr>
          <w:rFonts w:ascii="Times New Roman" w:eastAsia="Times New Roman" w:hAnsi="Times New Roman" w:cs="Times New Roman"/>
          <w:b/>
          <w:bCs/>
          <w:sz w:val="28"/>
          <w:szCs w:val="28"/>
        </w:rPr>
        <w:t>6М0</w:t>
      </w:r>
      <w:r w:rsidR="000074CD" w:rsidRPr="007F0A14">
        <w:rPr>
          <w:rFonts w:ascii="Times New Roman" w:eastAsia="Times New Roman" w:hAnsi="Times New Roman" w:cs="Times New Roman"/>
          <w:b/>
          <w:bCs/>
          <w:sz w:val="28"/>
          <w:szCs w:val="28"/>
          <w:lang w:val="kk-KZ"/>
        </w:rPr>
        <w:t>7</w:t>
      </w:r>
      <w:r w:rsidRPr="007F0A14">
        <w:rPr>
          <w:rFonts w:ascii="Times New Roman" w:eastAsia="Times New Roman" w:hAnsi="Times New Roman" w:cs="Times New Roman"/>
          <w:b/>
          <w:bCs/>
          <w:sz w:val="28"/>
          <w:szCs w:val="28"/>
        </w:rPr>
        <w:t>0</w:t>
      </w:r>
      <w:r w:rsidR="000074CD" w:rsidRPr="007F0A14">
        <w:rPr>
          <w:rFonts w:ascii="Times New Roman" w:eastAsia="Times New Roman" w:hAnsi="Times New Roman" w:cs="Times New Roman"/>
          <w:b/>
          <w:bCs/>
          <w:sz w:val="28"/>
          <w:szCs w:val="28"/>
          <w:lang w:val="kk-KZ"/>
        </w:rPr>
        <w:t>8</w:t>
      </w:r>
      <w:r w:rsidRPr="007F0A14">
        <w:rPr>
          <w:rFonts w:ascii="Times New Roman" w:eastAsia="Times New Roman" w:hAnsi="Times New Roman" w:cs="Times New Roman"/>
          <w:b/>
          <w:bCs/>
          <w:sz w:val="28"/>
          <w:szCs w:val="28"/>
        </w:rPr>
        <w:t>00</w:t>
      </w:r>
      <w:r w:rsidR="000074CD" w:rsidRPr="007F0A14">
        <w:rPr>
          <w:rFonts w:ascii="Times New Roman" w:eastAsia="Times New Roman" w:hAnsi="Times New Roman" w:cs="Times New Roman"/>
          <w:b/>
          <w:bCs/>
          <w:sz w:val="28"/>
          <w:szCs w:val="28"/>
        </w:rPr>
        <w:t>–</w:t>
      </w:r>
      <w:r w:rsidR="000074CD" w:rsidRPr="007F0A14">
        <w:rPr>
          <w:rFonts w:ascii="Times New Roman" w:eastAsia="Times New Roman" w:hAnsi="Times New Roman" w:cs="Times New Roman"/>
          <w:b/>
          <w:bCs/>
          <w:sz w:val="28"/>
          <w:szCs w:val="28"/>
          <w:lang w:val="kk-KZ"/>
        </w:rPr>
        <w:t>Нефтегазовое дело</w:t>
      </w: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3"/>
        <w:jc w:val="center"/>
        <w:rPr>
          <w:rFonts w:ascii="Times New Roman" w:hAnsi="Times New Roman" w:cs="Times New Roman"/>
          <w:sz w:val="28"/>
          <w:szCs w:val="28"/>
        </w:rPr>
      </w:pPr>
    </w:p>
    <w:p w:rsidR="00673015" w:rsidRPr="007F0A14" w:rsidRDefault="00673015" w:rsidP="00673015">
      <w:pPr>
        <w:spacing w:after="0" w:line="240" w:lineRule="auto"/>
        <w:ind w:firstLineChars="201" w:firstLine="565"/>
        <w:jc w:val="center"/>
        <w:rPr>
          <w:rFonts w:ascii="Times New Roman" w:hAnsi="Times New Roman" w:cs="Times New Roman"/>
          <w:b/>
          <w:sz w:val="28"/>
          <w:szCs w:val="28"/>
        </w:rPr>
      </w:pPr>
      <w:r w:rsidRPr="007F0A14">
        <w:rPr>
          <w:rFonts w:ascii="Times New Roman" w:hAnsi="Times New Roman" w:cs="Times New Roman"/>
          <w:b/>
          <w:sz w:val="28"/>
          <w:szCs w:val="28"/>
        </w:rPr>
        <w:t>Шымкент-2017</w:t>
      </w:r>
    </w:p>
    <w:p w:rsidR="00673015" w:rsidRPr="007F0A14" w:rsidRDefault="00673015" w:rsidP="00673015">
      <w:pPr>
        <w:pStyle w:val="3"/>
        <w:ind w:firstLineChars="201" w:firstLine="442"/>
        <w:jc w:val="center"/>
        <w:rPr>
          <w:rFonts w:ascii="Times New Roman" w:hAnsi="Times New Roman" w:cs="Times New Roman"/>
          <w:b w:val="0"/>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pStyle w:val="1"/>
        <w:spacing w:before="0" w:line="240" w:lineRule="auto"/>
        <w:jc w:val="center"/>
        <w:rPr>
          <w:rFonts w:ascii="Times New Roman" w:hAnsi="Times New Roman" w:cs="Times New Roman"/>
          <w:color w:val="auto"/>
        </w:rPr>
      </w:pPr>
      <w:r w:rsidRPr="007F0A14">
        <w:rPr>
          <w:rFonts w:ascii="Times New Roman" w:hAnsi="Times New Roman" w:cs="Times New Roman"/>
          <w:color w:val="auto"/>
        </w:rPr>
        <w:lastRenderedPageBreak/>
        <w:t>МИНИСТЕРСТВО ОБРАЗОВАНИЯ И НАУКИ</w:t>
      </w:r>
    </w:p>
    <w:p w:rsidR="00673015" w:rsidRPr="007F0A14" w:rsidRDefault="00673015" w:rsidP="00673015">
      <w:pPr>
        <w:pStyle w:val="1"/>
        <w:spacing w:before="0" w:line="240" w:lineRule="auto"/>
        <w:jc w:val="center"/>
        <w:rPr>
          <w:rFonts w:ascii="Times New Roman" w:hAnsi="Times New Roman" w:cs="Times New Roman"/>
          <w:color w:val="auto"/>
        </w:rPr>
      </w:pPr>
      <w:r w:rsidRPr="007F0A14">
        <w:rPr>
          <w:rFonts w:ascii="Times New Roman" w:hAnsi="Times New Roman" w:cs="Times New Roman"/>
          <w:color w:val="auto"/>
        </w:rPr>
        <w:t>РЕСПУБЛИКИ КАЗАХСТАН</w:t>
      </w:r>
    </w:p>
    <w:p w:rsidR="00673015" w:rsidRPr="007F0A14" w:rsidRDefault="00673015" w:rsidP="00673015">
      <w:pPr>
        <w:spacing w:after="0" w:line="240" w:lineRule="auto"/>
        <w:rPr>
          <w:rFonts w:ascii="Times New Roman" w:hAnsi="Times New Roman" w:cs="Times New Roman"/>
          <w:sz w:val="28"/>
          <w:szCs w:val="28"/>
        </w:rPr>
      </w:pPr>
    </w:p>
    <w:p w:rsidR="00673015" w:rsidRPr="007F0A14" w:rsidRDefault="00673015" w:rsidP="00673015">
      <w:pPr>
        <w:spacing w:after="0" w:line="240" w:lineRule="auto"/>
        <w:rPr>
          <w:rFonts w:ascii="Times New Roman" w:hAnsi="Times New Roman" w:cs="Times New Roman"/>
          <w:b/>
          <w:sz w:val="28"/>
          <w:szCs w:val="28"/>
        </w:rPr>
      </w:pPr>
    </w:p>
    <w:p w:rsidR="00673015" w:rsidRPr="007F0A14" w:rsidRDefault="00673015" w:rsidP="00673015">
      <w:pPr>
        <w:spacing w:after="0" w:line="240" w:lineRule="auto"/>
        <w:jc w:val="center"/>
        <w:rPr>
          <w:rFonts w:ascii="Times New Roman" w:hAnsi="Times New Roman" w:cs="Times New Roman"/>
          <w:b/>
          <w:sz w:val="28"/>
          <w:szCs w:val="28"/>
        </w:rPr>
      </w:pPr>
      <w:r w:rsidRPr="007F0A14">
        <w:rPr>
          <w:rFonts w:ascii="Times New Roman" w:hAnsi="Times New Roman" w:cs="Times New Roman"/>
          <w:b/>
          <w:sz w:val="28"/>
          <w:szCs w:val="28"/>
        </w:rPr>
        <w:t xml:space="preserve">ЮЖНО-КАЗАХСТАНСКИЙ ГОСУДАРСТВЕННЫЙ УНИВЕРСИТЕТ </w:t>
      </w:r>
      <w:proofErr w:type="spellStart"/>
      <w:r w:rsidRPr="007F0A14">
        <w:rPr>
          <w:rFonts w:ascii="Times New Roman" w:hAnsi="Times New Roman" w:cs="Times New Roman"/>
          <w:b/>
          <w:sz w:val="28"/>
          <w:szCs w:val="28"/>
        </w:rPr>
        <w:t>им.М.АУЭЗОВА</w:t>
      </w:r>
      <w:proofErr w:type="spellEnd"/>
    </w:p>
    <w:p w:rsidR="00673015" w:rsidRPr="007F0A14" w:rsidRDefault="00673015" w:rsidP="00673015">
      <w:pPr>
        <w:spacing w:after="0" w:line="240" w:lineRule="auto"/>
        <w:jc w:val="center"/>
        <w:rPr>
          <w:rFonts w:ascii="Times New Roman" w:hAnsi="Times New Roman" w:cs="Times New Roman"/>
          <w:b/>
          <w:sz w:val="28"/>
          <w:szCs w:val="28"/>
        </w:rPr>
      </w:pPr>
    </w:p>
    <w:p w:rsidR="00673015" w:rsidRPr="007F0A14" w:rsidRDefault="00673015" w:rsidP="00673015">
      <w:pPr>
        <w:spacing w:after="0" w:line="240" w:lineRule="auto"/>
        <w:jc w:val="center"/>
        <w:rPr>
          <w:rFonts w:ascii="Times New Roman" w:hAnsi="Times New Roman" w:cs="Times New Roman"/>
          <w:b/>
          <w:sz w:val="28"/>
          <w:szCs w:val="28"/>
        </w:rPr>
      </w:pPr>
    </w:p>
    <w:p w:rsidR="00673015" w:rsidRPr="007F0A14" w:rsidRDefault="00673015" w:rsidP="00673015">
      <w:pPr>
        <w:spacing w:after="0" w:line="240" w:lineRule="auto"/>
        <w:jc w:val="center"/>
        <w:rPr>
          <w:rFonts w:ascii="Times New Roman" w:hAnsi="Times New Roman" w:cs="Times New Roman"/>
          <w:b/>
          <w:sz w:val="28"/>
          <w:szCs w:val="28"/>
        </w:rPr>
      </w:pPr>
      <w:r w:rsidRPr="007F0A14">
        <w:rPr>
          <w:rFonts w:ascii="Times New Roman" w:hAnsi="Times New Roman" w:cs="Times New Roman"/>
          <w:b/>
          <w:sz w:val="28"/>
          <w:szCs w:val="28"/>
        </w:rPr>
        <w:t>Кафедра «</w:t>
      </w:r>
      <w:r w:rsidR="008E688E" w:rsidRPr="007F0A14">
        <w:rPr>
          <w:rFonts w:ascii="Times New Roman" w:hAnsi="Times New Roman" w:cs="Times New Roman"/>
          <w:b/>
          <w:sz w:val="28"/>
          <w:szCs w:val="28"/>
          <w:lang w:val="kk-KZ"/>
        </w:rPr>
        <w:t>Нефтегазовое дело</w:t>
      </w:r>
      <w:r w:rsidRPr="007F0A14">
        <w:rPr>
          <w:rFonts w:ascii="Times New Roman" w:hAnsi="Times New Roman" w:cs="Times New Roman"/>
          <w:b/>
          <w:sz w:val="28"/>
          <w:szCs w:val="28"/>
        </w:rPr>
        <w:t>»</w:t>
      </w:r>
    </w:p>
    <w:p w:rsidR="00673015" w:rsidRPr="007F0A14" w:rsidRDefault="00673015" w:rsidP="00673015">
      <w:pPr>
        <w:spacing w:after="0" w:line="240" w:lineRule="auto"/>
        <w:jc w:val="center"/>
        <w:rPr>
          <w:rFonts w:ascii="Times New Roman" w:hAnsi="Times New Roman" w:cs="Times New Roman"/>
          <w:b/>
          <w:sz w:val="28"/>
          <w:szCs w:val="28"/>
        </w:rPr>
      </w:pPr>
    </w:p>
    <w:p w:rsidR="00673015" w:rsidRPr="007F0A14" w:rsidRDefault="00673015" w:rsidP="00673015">
      <w:pPr>
        <w:spacing w:after="0" w:line="240" w:lineRule="auto"/>
        <w:jc w:val="center"/>
        <w:rPr>
          <w:rFonts w:ascii="Times New Roman" w:hAnsi="Times New Roman" w:cs="Times New Roman"/>
          <w:b/>
          <w:sz w:val="28"/>
          <w:szCs w:val="28"/>
        </w:rPr>
      </w:pPr>
    </w:p>
    <w:p w:rsidR="00673015" w:rsidRPr="007F0A14" w:rsidRDefault="00673015" w:rsidP="00673015">
      <w:pPr>
        <w:spacing w:after="0" w:line="240" w:lineRule="auto"/>
        <w:jc w:val="center"/>
        <w:rPr>
          <w:rFonts w:ascii="Times New Roman" w:hAnsi="Times New Roman" w:cs="Times New Roman"/>
          <w:b/>
          <w:sz w:val="28"/>
          <w:szCs w:val="28"/>
        </w:rPr>
      </w:pPr>
    </w:p>
    <w:p w:rsidR="00673015" w:rsidRPr="007F0A14" w:rsidRDefault="000074CD" w:rsidP="00673015">
      <w:pPr>
        <w:spacing w:after="0" w:line="240" w:lineRule="auto"/>
        <w:jc w:val="center"/>
        <w:rPr>
          <w:rFonts w:ascii="Times New Roman" w:hAnsi="Times New Roman" w:cs="Times New Roman"/>
          <w:b/>
          <w:sz w:val="28"/>
          <w:szCs w:val="28"/>
        </w:rPr>
      </w:pPr>
      <w:r w:rsidRPr="007F0A14">
        <w:rPr>
          <w:rFonts w:ascii="Times New Roman" w:hAnsi="Times New Roman" w:cs="Times New Roman"/>
          <w:b/>
          <w:sz w:val="28"/>
          <w:szCs w:val="28"/>
          <w:lang w:val="kk-KZ"/>
        </w:rPr>
        <w:t>Голубев В.Г., Кутжанова А.Н.</w:t>
      </w: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pStyle w:val="a6"/>
        <w:jc w:val="center"/>
        <w:rPr>
          <w:b/>
          <w:sz w:val="40"/>
          <w:szCs w:val="40"/>
        </w:rPr>
      </w:pPr>
      <w:r w:rsidRPr="007F0A14">
        <w:rPr>
          <w:b/>
          <w:sz w:val="40"/>
          <w:szCs w:val="40"/>
        </w:rPr>
        <w:t>МЕТОДИЧЕСКИЕ УКАЗАНИЯ</w:t>
      </w: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eastAsia="Times New Roman" w:hAnsi="Times New Roman" w:cs="Times New Roman"/>
          <w:b/>
          <w:bCs/>
          <w:sz w:val="28"/>
          <w:szCs w:val="28"/>
        </w:rPr>
      </w:pPr>
      <w:r w:rsidRPr="007F0A14">
        <w:rPr>
          <w:rFonts w:ascii="Times New Roman" w:eastAsia="Times New Roman" w:hAnsi="Times New Roman" w:cs="Times New Roman"/>
          <w:b/>
          <w:bCs/>
          <w:sz w:val="28"/>
          <w:szCs w:val="28"/>
        </w:rPr>
        <w:t xml:space="preserve">по организации и проведению педагогической практики </w:t>
      </w:r>
    </w:p>
    <w:p w:rsidR="00673015" w:rsidRPr="007F0A14" w:rsidRDefault="00673015" w:rsidP="00673015">
      <w:pPr>
        <w:spacing w:after="0" w:line="240" w:lineRule="auto"/>
        <w:jc w:val="center"/>
        <w:rPr>
          <w:rFonts w:ascii="Times New Roman" w:eastAsia="Times New Roman" w:hAnsi="Times New Roman" w:cs="Times New Roman"/>
          <w:b/>
          <w:bCs/>
          <w:sz w:val="28"/>
          <w:szCs w:val="28"/>
          <w:lang w:val="kk-KZ"/>
        </w:rPr>
      </w:pPr>
      <w:r w:rsidRPr="007F0A14">
        <w:rPr>
          <w:rFonts w:ascii="Times New Roman" w:eastAsia="Times New Roman" w:hAnsi="Times New Roman" w:cs="Times New Roman"/>
          <w:b/>
          <w:bCs/>
          <w:sz w:val="28"/>
          <w:szCs w:val="28"/>
        </w:rPr>
        <w:t xml:space="preserve">для магистрантов </w:t>
      </w:r>
      <w:r w:rsidR="00680FBD" w:rsidRPr="007F0A14">
        <w:rPr>
          <w:rFonts w:ascii="Times New Roman" w:eastAsia="Times New Roman" w:hAnsi="Times New Roman" w:cs="Times New Roman"/>
          <w:b/>
          <w:bCs/>
          <w:sz w:val="28"/>
          <w:szCs w:val="28"/>
        </w:rPr>
        <w:t>специальности</w:t>
      </w:r>
    </w:p>
    <w:p w:rsidR="00673015" w:rsidRPr="007F0A14" w:rsidRDefault="00673015" w:rsidP="00673015">
      <w:pPr>
        <w:spacing w:after="0" w:line="240" w:lineRule="auto"/>
        <w:jc w:val="center"/>
        <w:rPr>
          <w:rFonts w:ascii="Times New Roman" w:eastAsia="Times New Roman" w:hAnsi="Times New Roman" w:cs="Times New Roman"/>
          <w:b/>
          <w:bCs/>
          <w:sz w:val="28"/>
          <w:szCs w:val="28"/>
          <w:lang w:val="kk-KZ"/>
        </w:rPr>
      </w:pPr>
      <w:r w:rsidRPr="007F0A14">
        <w:rPr>
          <w:rFonts w:ascii="Times New Roman" w:eastAsia="Times New Roman" w:hAnsi="Times New Roman" w:cs="Times New Roman"/>
          <w:b/>
          <w:bCs/>
          <w:sz w:val="28"/>
          <w:szCs w:val="28"/>
        </w:rPr>
        <w:t>6М0</w:t>
      </w:r>
      <w:r w:rsidR="000074CD" w:rsidRPr="007F0A14">
        <w:rPr>
          <w:rFonts w:ascii="Times New Roman" w:eastAsia="Times New Roman" w:hAnsi="Times New Roman" w:cs="Times New Roman"/>
          <w:b/>
          <w:bCs/>
          <w:sz w:val="28"/>
          <w:szCs w:val="28"/>
          <w:lang w:val="kk-KZ"/>
        </w:rPr>
        <w:t>7</w:t>
      </w:r>
      <w:r w:rsidRPr="007F0A14">
        <w:rPr>
          <w:rFonts w:ascii="Times New Roman" w:eastAsia="Times New Roman" w:hAnsi="Times New Roman" w:cs="Times New Roman"/>
          <w:b/>
          <w:bCs/>
          <w:sz w:val="28"/>
          <w:szCs w:val="28"/>
        </w:rPr>
        <w:t>0</w:t>
      </w:r>
      <w:r w:rsidR="000074CD" w:rsidRPr="007F0A14">
        <w:rPr>
          <w:rFonts w:ascii="Times New Roman" w:eastAsia="Times New Roman" w:hAnsi="Times New Roman" w:cs="Times New Roman"/>
          <w:b/>
          <w:bCs/>
          <w:sz w:val="28"/>
          <w:szCs w:val="28"/>
          <w:lang w:val="kk-KZ"/>
        </w:rPr>
        <w:t>8</w:t>
      </w:r>
      <w:r w:rsidRPr="007F0A14">
        <w:rPr>
          <w:rFonts w:ascii="Times New Roman" w:eastAsia="Times New Roman" w:hAnsi="Times New Roman" w:cs="Times New Roman"/>
          <w:b/>
          <w:bCs/>
          <w:sz w:val="28"/>
          <w:szCs w:val="28"/>
        </w:rPr>
        <w:t xml:space="preserve">00 </w:t>
      </w:r>
      <w:r w:rsidR="000074CD" w:rsidRPr="007F0A14">
        <w:rPr>
          <w:rFonts w:ascii="Times New Roman" w:eastAsia="Times New Roman" w:hAnsi="Times New Roman" w:cs="Times New Roman"/>
          <w:b/>
          <w:bCs/>
          <w:sz w:val="28"/>
          <w:szCs w:val="28"/>
        </w:rPr>
        <w:t>–</w:t>
      </w:r>
      <w:r w:rsidR="000074CD" w:rsidRPr="007F0A14">
        <w:rPr>
          <w:rFonts w:ascii="Times New Roman" w:eastAsia="Times New Roman" w:hAnsi="Times New Roman" w:cs="Times New Roman"/>
          <w:b/>
          <w:bCs/>
          <w:sz w:val="28"/>
          <w:szCs w:val="28"/>
          <w:lang w:val="kk-KZ"/>
        </w:rPr>
        <w:t>Нефтегазовое дело</w:t>
      </w: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p>
    <w:p w:rsidR="00673015" w:rsidRPr="007F0A14" w:rsidRDefault="00673015" w:rsidP="00673015">
      <w:pPr>
        <w:pStyle w:val="3"/>
        <w:jc w:val="center"/>
        <w:rPr>
          <w:rFonts w:ascii="Times New Roman" w:hAnsi="Times New Roman" w:cs="Times New Roman"/>
          <w:b w:val="0"/>
          <w:szCs w:val="28"/>
        </w:rPr>
      </w:pPr>
    </w:p>
    <w:p w:rsidR="00673015" w:rsidRPr="007F0A14" w:rsidRDefault="00673015" w:rsidP="00673015">
      <w:pPr>
        <w:pStyle w:val="3"/>
        <w:jc w:val="center"/>
        <w:rPr>
          <w:rFonts w:ascii="Times New Roman" w:hAnsi="Times New Roman" w:cs="Times New Roman"/>
          <w:b w:val="0"/>
          <w:szCs w:val="28"/>
        </w:rPr>
      </w:pPr>
    </w:p>
    <w:p w:rsidR="00673015" w:rsidRPr="007F0A14" w:rsidRDefault="00673015" w:rsidP="00673015">
      <w:pPr>
        <w:spacing w:after="0" w:line="240" w:lineRule="auto"/>
        <w:jc w:val="center"/>
        <w:rPr>
          <w:rFonts w:ascii="Times New Roman" w:hAnsi="Times New Roman" w:cs="Times New Roman"/>
          <w:b/>
          <w:sz w:val="28"/>
          <w:szCs w:val="28"/>
        </w:rPr>
      </w:pPr>
    </w:p>
    <w:p w:rsidR="00673015" w:rsidRPr="007F0A14" w:rsidRDefault="00673015" w:rsidP="00673015">
      <w:pPr>
        <w:spacing w:after="0" w:line="240" w:lineRule="auto"/>
        <w:jc w:val="center"/>
        <w:rPr>
          <w:rFonts w:ascii="Times New Roman" w:hAnsi="Times New Roman" w:cs="Times New Roman"/>
          <w:b/>
          <w:sz w:val="28"/>
          <w:szCs w:val="28"/>
        </w:rPr>
      </w:pPr>
    </w:p>
    <w:p w:rsidR="00673015" w:rsidRPr="007F0A14" w:rsidRDefault="00673015" w:rsidP="00673015">
      <w:pPr>
        <w:spacing w:after="0" w:line="240" w:lineRule="auto"/>
        <w:jc w:val="center"/>
        <w:rPr>
          <w:rFonts w:ascii="Times New Roman" w:hAnsi="Times New Roman" w:cs="Times New Roman"/>
          <w:b/>
          <w:sz w:val="28"/>
          <w:szCs w:val="28"/>
        </w:rPr>
      </w:pPr>
    </w:p>
    <w:p w:rsidR="00673015" w:rsidRPr="007F0A14" w:rsidRDefault="00673015" w:rsidP="00673015">
      <w:pPr>
        <w:spacing w:after="0" w:line="240" w:lineRule="auto"/>
        <w:jc w:val="center"/>
        <w:rPr>
          <w:rFonts w:ascii="Times New Roman" w:hAnsi="Times New Roman" w:cs="Times New Roman"/>
          <w:sz w:val="28"/>
          <w:szCs w:val="28"/>
        </w:rPr>
      </w:pPr>
      <w:r w:rsidRPr="007F0A14">
        <w:rPr>
          <w:rFonts w:ascii="Times New Roman" w:hAnsi="Times New Roman" w:cs="Times New Roman"/>
          <w:b/>
          <w:sz w:val="28"/>
          <w:szCs w:val="28"/>
        </w:rPr>
        <w:t>Шымкент, 2017</w:t>
      </w:r>
    </w:p>
    <w:p w:rsidR="00673015" w:rsidRPr="007F0A14" w:rsidRDefault="00673015" w:rsidP="00673015">
      <w:pPr>
        <w:spacing w:after="0" w:line="240" w:lineRule="auto"/>
        <w:ind w:firstLineChars="201" w:firstLine="563"/>
        <w:rPr>
          <w:rFonts w:ascii="Times New Roman" w:hAnsi="Times New Roman" w:cs="Times New Roman"/>
          <w:sz w:val="28"/>
          <w:szCs w:val="28"/>
        </w:rPr>
      </w:pPr>
      <w:r w:rsidRPr="007F0A14">
        <w:rPr>
          <w:rFonts w:ascii="Times New Roman" w:hAnsi="Times New Roman" w:cs="Times New Roman"/>
          <w:sz w:val="28"/>
          <w:szCs w:val="28"/>
        </w:rPr>
        <w:lastRenderedPageBreak/>
        <w:t>УДК 3</w:t>
      </w:r>
      <w:r w:rsidR="00877C99" w:rsidRPr="007F0A14">
        <w:rPr>
          <w:rFonts w:ascii="Times New Roman" w:hAnsi="Times New Roman" w:cs="Times New Roman"/>
          <w:sz w:val="28"/>
          <w:szCs w:val="28"/>
          <w:lang w:val="kk-KZ"/>
        </w:rPr>
        <w:t>30</w:t>
      </w:r>
      <w:r w:rsidRPr="007F0A14">
        <w:rPr>
          <w:rFonts w:ascii="Times New Roman" w:hAnsi="Times New Roman" w:cs="Times New Roman"/>
          <w:sz w:val="28"/>
          <w:szCs w:val="28"/>
        </w:rPr>
        <w:t>.</w:t>
      </w:r>
      <w:r w:rsidR="00877C99" w:rsidRPr="007F0A14">
        <w:rPr>
          <w:rFonts w:ascii="Times New Roman" w:hAnsi="Times New Roman" w:cs="Times New Roman"/>
          <w:sz w:val="28"/>
          <w:szCs w:val="28"/>
          <w:lang w:val="kk-KZ"/>
        </w:rPr>
        <w:t>7</w:t>
      </w: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r w:rsidRPr="007F0A14">
        <w:rPr>
          <w:rFonts w:ascii="Times New Roman" w:hAnsi="Times New Roman" w:cs="Times New Roman"/>
          <w:sz w:val="28"/>
          <w:szCs w:val="28"/>
        </w:rPr>
        <w:t xml:space="preserve">Составитель: </w:t>
      </w:r>
      <w:r w:rsidR="000074CD" w:rsidRPr="007F0A14">
        <w:rPr>
          <w:rFonts w:ascii="Times New Roman" w:hAnsi="Times New Roman" w:cs="Times New Roman"/>
          <w:sz w:val="28"/>
          <w:szCs w:val="28"/>
          <w:lang w:val="kk-KZ"/>
        </w:rPr>
        <w:t>Голубев В.Г., Кутжанова А.Н.</w:t>
      </w: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r w:rsidRPr="007F0A14">
        <w:rPr>
          <w:rFonts w:ascii="Times New Roman" w:hAnsi="Times New Roman" w:cs="Times New Roman"/>
          <w:sz w:val="28"/>
          <w:szCs w:val="28"/>
        </w:rPr>
        <w:t xml:space="preserve">Методические указания </w:t>
      </w:r>
      <w:r w:rsidRPr="007F0A14">
        <w:rPr>
          <w:rFonts w:ascii="Times New Roman" w:eastAsia="Times New Roman" w:hAnsi="Times New Roman" w:cs="Times New Roman"/>
          <w:bCs/>
          <w:sz w:val="28"/>
          <w:szCs w:val="28"/>
        </w:rPr>
        <w:t>по прохождению педагогической практики для магистрантов</w:t>
      </w:r>
      <w:r w:rsidR="00680FBD" w:rsidRPr="007F0A14">
        <w:rPr>
          <w:rFonts w:ascii="Times New Roman" w:eastAsia="Times New Roman" w:hAnsi="Times New Roman" w:cs="Times New Roman"/>
          <w:bCs/>
          <w:sz w:val="28"/>
          <w:szCs w:val="28"/>
        </w:rPr>
        <w:t xml:space="preserve"> </w:t>
      </w:r>
      <w:proofErr w:type="spellStart"/>
      <w:r w:rsidRPr="007F0A14">
        <w:rPr>
          <w:rFonts w:ascii="Times New Roman" w:eastAsia="Times New Roman" w:hAnsi="Times New Roman" w:cs="Times New Roman"/>
          <w:bCs/>
          <w:sz w:val="28"/>
          <w:szCs w:val="28"/>
        </w:rPr>
        <w:t>специальност</w:t>
      </w:r>
      <w:proofErr w:type="spellEnd"/>
      <w:r w:rsidR="000074CD" w:rsidRPr="007F0A14">
        <w:rPr>
          <w:rFonts w:ascii="Times New Roman" w:eastAsia="Times New Roman" w:hAnsi="Times New Roman" w:cs="Times New Roman"/>
          <w:bCs/>
          <w:sz w:val="28"/>
          <w:szCs w:val="28"/>
          <w:lang w:val="kk-KZ"/>
        </w:rPr>
        <w:t>и</w:t>
      </w:r>
      <w:r w:rsidRPr="007F0A14">
        <w:rPr>
          <w:rFonts w:ascii="Times New Roman" w:eastAsia="Times New Roman" w:hAnsi="Times New Roman" w:cs="Times New Roman"/>
          <w:bCs/>
          <w:sz w:val="28"/>
          <w:szCs w:val="28"/>
        </w:rPr>
        <w:t xml:space="preserve"> 6М0</w:t>
      </w:r>
      <w:r w:rsidR="000074CD" w:rsidRPr="007F0A14">
        <w:rPr>
          <w:rFonts w:ascii="Times New Roman" w:eastAsia="Times New Roman" w:hAnsi="Times New Roman" w:cs="Times New Roman"/>
          <w:bCs/>
          <w:sz w:val="28"/>
          <w:szCs w:val="28"/>
          <w:lang w:val="kk-KZ"/>
        </w:rPr>
        <w:t>7</w:t>
      </w:r>
      <w:r w:rsidRPr="007F0A14">
        <w:rPr>
          <w:rFonts w:ascii="Times New Roman" w:eastAsia="Times New Roman" w:hAnsi="Times New Roman" w:cs="Times New Roman"/>
          <w:bCs/>
          <w:sz w:val="28"/>
          <w:szCs w:val="28"/>
        </w:rPr>
        <w:t>0</w:t>
      </w:r>
      <w:r w:rsidR="000074CD" w:rsidRPr="007F0A14">
        <w:rPr>
          <w:rFonts w:ascii="Times New Roman" w:eastAsia="Times New Roman" w:hAnsi="Times New Roman" w:cs="Times New Roman"/>
          <w:bCs/>
          <w:sz w:val="28"/>
          <w:szCs w:val="28"/>
          <w:lang w:val="kk-KZ"/>
        </w:rPr>
        <w:t>8</w:t>
      </w:r>
      <w:r w:rsidRPr="007F0A14">
        <w:rPr>
          <w:rFonts w:ascii="Times New Roman" w:eastAsia="Times New Roman" w:hAnsi="Times New Roman" w:cs="Times New Roman"/>
          <w:bCs/>
          <w:sz w:val="28"/>
          <w:szCs w:val="28"/>
        </w:rPr>
        <w:t xml:space="preserve">00- </w:t>
      </w:r>
      <w:r w:rsidR="000074CD" w:rsidRPr="007F0A14">
        <w:rPr>
          <w:rFonts w:ascii="Times New Roman" w:eastAsia="Times New Roman" w:hAnsi="Times New Roman" w:cs="Times New Roman"/>
          <w:bCs/>
          <w:sz w:val="28"/>
          <w:szCs w:val="28"/>
          <w:lang w:val="kk-KZ"/>
        </w:rPr>
        <w:t>Нефтегазовое дело</w:t>
      </w:r>
      <w:r w:rsidRPr="007F0A14">
        <w:rPr>
          <w:rFonts w:ascii="Times New Roman" w:hAnsi="Times New Roman" w:cs="Times New Roman"/>
          <w:sz w:val="28"/>
          <w:szCs w:val="28"/>
        </w:rPr>
        <w:t>. - Шымкент: ЮКГУ, 2017. – 3</w:t>
      </w:r>
      <w:r w:rsidR="00AD311C">
        <w:rPr>
          <w:rFonts w:ascii="Times New Roman" w:hAnsi="Times New Roman" w:cs="Times New Roman"/>
          <w:sz w:val="28"/>
          <w:szCs w:val="28"/>
          <w:lang w:val="kk-KZ"/>
        </w:rPr>
        <w:t>5</w:t>
      </w:r>
      <w:r w:rsidRPr="007F0A14">
        <w:rPr>
          <w:rFonts w:ascii="Times New Roman" w:hAnsi="Times New Roman" w:cs="Times New Roman"/>
          <w:sz w:val="28"/>
          <w:szCs w:val="28"/>
        </w:rPr>
        <w:t xml:space="preserve"> с.</w:t>
      </w: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r w:rsidRPr="007F0A14">
        <w:rPr>
          <w:rFonts w:ascii="Times New Roman" w:hAnsi="Times New Roman" w:cs="Times New Roman"/>
          <w:sz w:val="28"/>
          <w:szCs w:val="28"/>
        </w:rPr>
        <w:t xml:space="preserve">Методические указания составлены в соответствии с требованиями модульной образовательной программой специальностей магистратуры </w:t>
      </w:r>
      <w:r w:rsidRPr="007F0A14">
        <w:rPr>
          <w:rFonts w:ascii="Times New Roman" w:eastAsia="Times New Roman" w:hAnsi="Times New Roman" w:cs="Times New Roman"/>
          <w:bCs/>
          <w:sz w:val="28"/>
          <w:szCs w:val="28"/>
        </w:rPr>
        <w:t>6М0</w:t>
      </w:r>
      <w:r w:rsidR="000074CD" w:rsidRPr="007F0A14">
        <w:rPr>
          <w:rFonts w:ascii="Times New Roman" w:eastAsia="Times New Roman" w:hAnsi="Times New Roman" w:cs="Times New Roman"/>
          <w:bCs/>
          <w:sz w:val="28"/>
          <w:szCs w:val="28"/>
          <w:lang w:val="kk-KZ"/>
        </w:rPr>
        <w:t>7</w:t>
      </w:r>
      <w:r w:rsidRPr="007F0A14">
        <w:rPr>
          <w:rFonts w:ascii="Times New Roman" w:eastAsia="Times New Roman" w:hAnsi="Times New Roman" w:cs="Times New Roman"/>
          <w:bCs/>
          <w:sz w:val="28"/>
          <w:szCs w:val="28"/>
        </w:rPr>
        <w:t>0</w:t>
      </w:r>
      <w:r w:rsidR="000074CD" w:rsidRPr="007F0A14">
        <w:rPr>
          <w:rFonts w:ascii="Times New Roman" w:eastAsia="Times New Roman" w:hAnsi="Times New Roman" w:cs="Times New Roman"/>
          <w:bCs/>
          <w:sz w:val="28"/>
          <w:szCs w:val="28"/>
          <w:lang w:val="kk-KZ"/>
        </w:rPr>
        <w:t>8</w:t>
      </w:r>
      <w:r w:rsidRPr="007F0A14">
        <w:rPr>
          <w:rFonts w:ascii="Times New Roman" w:eastAsia="Times New Roman" w:hAnsi="Times New Roman" w:cs="Times New Roman"/>
          <w:bCs/>
          <w:sz w:val="28"/>
          <w:szCs w:val="28"/>
        </w:rPr>
        <w:t xml:space="preserve">00 </w:t>
      </w:r>
      <w:r w:rsidR="000074CD" w:rsidRPr="007F0A14">
        <w:rPr>
          <w:rFonts w:ascii="Times New Roman" w:eastAsia="Times New Roman" w:hAnsi="Times New Roman" w:cs="Times New Roman"/>
          <w:bCs/>
          <w:sz w:val="28"/>
          <w:szCs w:val="28"/>
        </w:rPr>
        <w:t>–</w:t>
      </w:r>
      <w:r w:rsidR="000074CD" w:rsidRPr="007F0A14">
        <w:rPr>
          <w:rFonts w:ascii="Times New Roman" w:eastAsia="Times New Roman" w:hAnsi="Times New Roman" w:cs="Times New Roman"/>
          <w:bCs/>
          <w:sz w:val="28"/>
          <w:szCs w:val="28"/>
          <w:lang w:val="kk-KZ"/>
        </w:rPr>
        <w:t>Нефтегазовое дело</w:t>
      </w:r>
      <w:r w:rsidRPr="007F0A14">
        <w:rPr>
          <w:rFonts w:ascii="Times New Roman" w:hAnsi="Times New Roman" w:cs="Times New Roman"/>
          <w:sz w:val="28"/>
          <w:szCs w:val="28"/>
        </w:rPr>
        <w:t xml:space="preserve">научно-педагогического направления и включает все необходимые сведения по организации и </w:t>
      </w:r>
      <w:proofErr w:type="spellStart"/>
      <w:r w:rsidRPr="007F0A14">
        <w:rPr>
          <w:rFonts w:ascii="Times New Roman" w:eastAsia="Times New Roman" w:hAnsi="Times New Roman" w:cs="Times New Roman"/>
          <w:bCs/>
          <w:sz w:val="28"/>
          <w:szCs w:val="28"/>
        </w:rPr>
        <w:t>проведению</w:t>
      </w:r>
      <w:r w:rsidRPr="007F0A14">
        <w:rPr>
          <w:rFonts w:ascii="Times New Roman" w:hAnsi="Times New Roman" w:cs="Times New Roman"/>
          <w:sz w:val="28"/>
          <w:szCs w:val="28"/>
        </w:rPr>
        <w:t>педагогической</w:t>
      </w:r>
      <w:proofErr w:type="spellEnd"/>
      <w:r w:rsidRPr="007F0A14">
        <w:rPr>
          <w:rFonts w:ascii="Times New Roman" w:hAnsi="Times New Roman" w:cs="Times New Roman"/>
          <w:sz w:val="28"/>
          <w:szCs w:val="28"/>
        </w:rPr>
        <w:t xml:space="preserve"> практики магистрантов. </w:t>
      </w: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r w:rsidRPr="007F0A14">
        <w:rPr>
          <w:rFonts w:ascii="Times New Roman" w:hAnsi="Times New Roman" w:cs="Times New Roman"/>
          <w:sz w:val="28"/>
          <w:szCs w:val="28"/>
        </w:rPr>
        <w:t>Методические указания содержат общие положения, рекомендации и сведения по организации педагогической практики и рекомендации по их выполнению.</w:t>
      </w: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EE104C" w:rsidRPr="007F0A14" w:rsidRDefault="00EE104C" w:rsidP="00EE104C">
      <w:pPr>
        <w:spacing w:after="0" w:line="240" w:lineRule="auto"/>
        <w:ind w:firstLineChars="201" w:firstLine="563"/>
        <w:jc w:val="both"/>
        <w:rPr>
          <w:rFonts w:ascii="Times New Roman" w:hAnsi="Times New Roman" w:cs="Times New Roman"/>
          <w:sz w:val="28"/>
          <w:szCs w:val="28"/>
        </w:rPr>
      </w:pPr>
      <w:r w:rsidRPr="007F0A14">
        <w:rPr>
          <w:rFonts w:ascii="Times New Roman" w:hAnsi="Times New Roman" w:cs="Times New Roman"/>
          <w:sz w:val="28"/>
          <w:szCs w:val="28"/>
        </w:rPr>
        <w:t xml:space="preserve">Рецензенты:  </w:t>
      </w:r>
      <w:r w:rsidRPr="007F0A14">
        <w:rPr>
          <w:rFonts w:ascii="Times New Roman" w:hAnsi="Times New Roman" w:cs="Times New Roman"/>
          <w:sz w:val="28"/>
          <w:szCs w:val="28"/>
          <w:lang w:val="kk-KZ"/>
        </w:rPr>
        <w:t xml:space="preserve">Волненко А.А. </w:t>
      </w:r>
      <w:r w:rsidRPr="007F0A14">
        <w:rPr>
          <w:rFonts w:ascii="Times New Roman" w:hAnsi="Times New Roman" w:cs="Times New Roman"/>
          <w:sz w:val="28"/>
          <w:szCs w:val="28"/>
        </w:rPr>
        <w:t xml:space="preserve">– </w:t>
      </w:r>
      <w:r w:rsidRPr="007F0A14">
        <w:rPr>
          <w:rFonts w:ascii="Times New Roman" w:hAnsi="Times New Roman" w:cs="Times New Roman"/>
          <w:sz w:val="28"/>
          <w:szCs w:val="28"/>
          <w:lang w:val="kk-KZ"/>
        </w:rPr>
        <w:t>д</w:t>
      </w:r>
      <w:r w:rsidRPr="007F0A14">
        <w:rPr>
          <w:rFonts w:ascii="Times New Roman" w:hAnsi="Times New Roman" w:cs="Times New Roman"/>
          <w:sz w:val="28"/>
          <w:szCs w:val="28"/>
        </w:rPr>
        <w:t>.</w:t>
      </w:r>
      <w:r w:rsidRPr="007F0A14">
        <w:rPr>
          <w:rFonts w:ascii="Times New Roman" w:hAnsi="Times New Roman" w:cs="Times New Roman"/>
          <w:sz w:val="28"/>
          <w:szCs w:val="28"/>
          <w:lang w:val="kk-KZ"/>
        </w:rPr>
        <w:t>т</w:t>
      </w:r>
      <w:r w:rsidRPr="007F0A14">
        <w:rPr>
          <w:rFonts w:ascii="Times New Roman" w:hAnsi="Times New Roman" w:cs="Times New Roman"/>
          <w:sz w:val="28"/>
          <w:szCs w:val="28"/>
        </w:rPr>
        <w:t xml:space="preserve">.н., </w:t>
      </w:r>
      <w:r w:rsidRPr="007F0A14">
        <w:rPr>
          <w:rFonts w:ascii="Times New Roman" w:hAnsi="Times New Roman" w:cs="Times New Roman"/>
          <w:sz w:val="28"/>
          <w:szCs w:val="28"/>
          <w:lang w:val="kk-KZ"/>
        </w:rPr>
        <w:t>профессор</w:t>
      </w:r>
      <w:r w:rsidRPr="007F0A14">
        <w:rPr>
          <w:rFonts w:ascii="Times New Roman" w:hAnsi="Times New Roman" w:cs="Times New Roman"/>
          <w:sz w:val="28"/>
          <w:szCs w:val="28"/>
        </w:rPr>
        <w:t xml:space="preserve"> кафедры «</w:t>
      </w:r>
      <w:r w:rsidRPr="007F0A14">
        <w:rPr>
          <w:rFonts w:ascii="Times New Roman" w:hAnsi="Times New Roman" w:cs="Times New Roman"/>
          <w:sz w:val="28"/>
          <w:szCs w:val="28"/>
          <w:lang w:val="kk-KZ"/>
        </w:rPr>
        <w:t>Технологические машины и оборудование</w:t>
      </w:r>
      <w:r w:rsidRPr="007F0A14">
        <w:rPr>
          <w:rFonts w:ascii="Times New Roman" w:hAnsi="Times New Roman" w:cs="Times New Roman"/>
          <w:sz w:val="28"/>
          <w:szCs w:val="28"/>
        </w:rPr>
        <w:t>» ЮКГУ им.</w:t>
      </w:r>
      <w:r w:rsidRPr="007F0A14">
        <w:rPr>
          <w:rFonts w:ascii="Times New Roman" w:hAnsi="Times New Roman" w:cs="Times New Roman"/>
          <w:sz w:val="28"/>
          <w:szCs w:val="28"/>
          <w:lang w:val="kk-KZ"/>
        </w:rPr>
        <w:t xml:space="preserve"> М. </w:t>
      </w:r>
      <w:proofErr w:type="spellStart"/>
      <w:r w:rsidRPr="007F0A14">
        <w:rPr>
          <w:rFonts w:ascii="Times New Roman" w:hAnsi="Times New Roman" w:cs="Times New Roman"/>
          <w:sz w:val="28"/>
          <w:szCs w:val="28"/>
        </w:rPr>
        <w:t>Ауэзова</w:t>
      </w:r>
      <w:proofErr w:type="spellEnd"/>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673015" w:rsidRPr="007F0A14" w:rsidRDefault="00673015" w:rsidP="00673015">
      <w:pPr>
        <w:spacing w:after="0" w:line="240" w:lineRule="auto"/>
        <w:ind w:firstLineChars="201" w:firstLine="563"/>
        <w:jc w:val="both"/>
        <w:rPr>
          <w:rFonts w:ascii="Times New Roman" w:hAnsi="Times New Roman" w:cs="Times New Roman"/>
          <w:sz w:val="28"/>
          <w:szCs w:val="28"/>
        </w:rPr>
      </w:pPr>
    </w:p>
    <w:p w:rsidR="009F11C9" w:rsidRPr="007F0A14" w:rsidRDefault="009F11C9" w:rsidP="009F11C9">
      <w:pPr>
        <w:spacing w:after="0" w:line="240" w:lineRule="auto"/>
        <w:ind w:firstLine="567"/>
        <w:jc w:val="both"/>
        <w:rPr>
          <w:rFonts w:ascii="Times New Roman" w:hAnsi="Times New Roman" w:cs="Times New Roman"/>
          <w:sz w:val="28"/>
          <w:szCs w:val="28"/>
        </w:rPr>
      </w:pPr>
      <w:r w:rsidRPr="007F0A14">
        <w:rPr>
          <w:rFonts w:ascii="Times New Roman" w:hAnsi="Times New Roman" w:cs="Times New Roman"/>
          <w:sz w:val="28"/>
          <w:szCs w:val="28"/>
        </w:rPr>
        <w:t xml:space="preserve">Рассмотрено и рекомендовано к печати заседанием кафедры </w:t>
      </w:r>
      <w:r w:rsidRPr="007F0A14">
        <w:rPr>
          <w:rFonts w:ascii="Times New Roman" w:hAnsi="Times New Roman" w:cs="Times New Roman"/>
          <w:sz w:val="28"/>
          <w:szCs w:val="28"/>
          <w:lang w:eastAsia="ko-KR"/>
        </w:rPr>
        <w:t>«</w:t>
      </w:r>
      <w:r w:rsidRPr="007F0A14">
        <w:rPr>
          <w:rFonts w:ascii="Times New Roman" w:hAnsi="Times New Roman" w:cs="Times New Roman"/>
          <w:sz w:val="28"/>
          <w:szCs w:val="28"/>
          <w:lang w:val="kk-KZ" w:eastAsia="ko-KR"/>
        </w:rPr>
        <w:t>Нефтегазовое дело</w:t>
      </w:r>
      <w:r w:rsidRPr="007F0A14">
        <w:rPr>
          <w:rFonts w:ascii="Times New Roman" w:hAnsi="Times New Roman" w:cs="Times New Roman"/>
          <w:sz w:val="28"/>
          <w:szCs w:val="28"/>
          <w:lang w:eastAsia="ko-KR"/>
        </w:rPr>
        <w:t>»</w:t>
      </w:r>
      <w:r w:rsidRPr="007F0A14">
        <w:rPr>
          <w:rFonts w:ascii="Times New Roman" w:hAnsi="Times New Roman" w:cs="Times New Roman"/>
          <w:sz w:val="28"/>
          <w:szCs w:val="28"/>
        </w:rPr>
        <w:t xml:space="preserve"> (протокол № __ от «___» __ 2017 г.) и</w:t>
      </w:r>
    </w:p>
    <w:p w:rsidR="009F11C9" w:rsidRPr="007F0A14" w:rsidRDefault="009F11C9" w:rsidP="009F11C9">
      <w:pPr>
        <w:spacing w:after="0" w:line="240" w:lineRule="auto"/>
        <w:ind w:firstLine="567"/>
        <w:jc w:val="both"/>
        <w:rPr>
          <w:rFonts w:ascii="Times New Roman" w:hAnsi="Times New Roman" w:cs="Times New Roman"/>
          <w:sz w:val="28"/>
          <w:szCs w:val="28"/>
        </w:rPr>
      </w:pPr>
      <w:r w:rsidRPr="007F0A14">
        <w:rPr>
          <w:rFonts w:ascii="Times New Roman" w:hAnsi="Times New Roman" w:cs="Times New Roman"/>
          <w:sz w:val="28"/>
          <w:szCs w:val="28"/>
        </w:rPr>
        <w:t xml:space="preserve">методической комиссией  факультета </w:t>
      </w:r>
      <w:r w:rsidRPr="007F0A14">
        <w:rPr>
          <w:rFonts w:ascii="Times New Roman" w:hAnsi="Times New Roman" w:cs="Times New Roman"/>
          <w:sz w:val="28"/>
          <w:szCs w:val="28"/>
          <w:lang w:eastAsia="ko-KR"/>
        </w:rPr>
        <w:t>«Механика и  нефтегазовое дело»</w:t>
      </w:r>
    </w:p>
    <w:p w:rsidR="009F11C9" w:rsidRPr="007F0A14" w:rsidRDefault="009F11C9" w:rsidP="009F11C9">
      <w:pPr>
        <w:spacing w:after="0" w:line="240" w:lineRule="auto"/>
        <w:ind w:firstLine="567"/>
        <w:jc w:val="both"/>
        <w:rPr>
          <w:rFonts w:ascii="Times New Roman" w:hAnsi="Times New Roman" w:cs="Times New Roman"/>
          <w:sz w:val="28"/>
          <w:szCs w:val="28"/>
        </w:rPr>
      </w:pPr>
      <w:r w:rsidRPr="007F0A14">
        <w:rPr>
          <w:rFonts w:ascii="Times New Roman" w:hAnsi="Times New Roman" w:cs="Times New Roman"/>
          <w:sz w:val="28"/>
          <w:szCs w:val="28"/>
        </w:rPr>
        <w:t>(протокол № __ от «__» __2017 г.</w:t>
      </w:r>
      <w:proofErr w:type="gramStart"/>
      <w:r w:rsidRPr="007F0A14">
        <w:rPr>
          <w:rFonts w:ascii="Times New Roman" w:hAnsi="Times New Roman" w:cs="Times New Roman"/>
          <w:sz w:val="28"/>
          <w:szCs w:val="28"/>
        </w:rPr>
        <w:t xml:space="preserve"> )</w:t>
      </w:r>
      <w:proofErr w:type="gramEnd"/>
    </w:p>
    <w:p w:rsidR="009F11C9" w:rsidRPr="007F0A14" w:rsidRDefault="009F11C9" w:rsidP="009F11C9">
      <w:pPr>
        <w:spacing w:after="0" w:line="240" w:lineRule="auto"/>
        <w:ind w:firstLine="567"/>
        <w:jc w:val="both"/>
        <w:rPr>
          <w:rFonts w:ascii="Times New Roman" w:hAnsi="Times New Roman" w:cs="Times New Roman"/>
          <w:sz w:val="28"/>
          <w:szCs w:val="28"/>
          <w:lang w:eastAsia="ko-KR"/>
        </w:rPr>
      </w:pPr>
    </w:p>
    <w:p w:rsidR="009F11C9" w:rsidRPr="007F0A14" w:rsidRDefault="009F11C9" w:rsidP="009F11C9">
      <w:pPr>
        <w:spacing w:after="0" w:line="240" w:lineRule="auto"/>
        <w:ind w:firstLine="567"/>
        <w:jc w:val="both"/>
        <w:rPr>
          <w:rFonts w:ascii="Times New Roman" w:hAnsi="Times New Roman" w:cs="Times New Roman"/>
          <w:sz w:val="28"/>
          <w:szCs w:val="28"/>
          <w:lang w:eastAsia="ko-KR"/>
        </w:rPr>
      </w:pPr>
    </w:p>
    <w:p w:rsidR="009F11C9" w:rsidRPr="007F0A14" w:rsidRDefault="009F11C9" w:rsidP="009F11C9">
      <w:pPr>
        <w:spacing w:after="0" w:line="240" w:lineRule="auto"/>
        <w:ind w:firstLine="567"/>
        <w:jc w:val="both"/>
        <w:rPr>
          <w:rFonts w:ascii="Times New Roman" w:hAnsi="Times New Roman" w:cs="Times New Roman"/>
          <w:sz w:val="28"/>
          <w:szCs w:val="28"/>
          <w:lang w:eastAsia="ko-KR"/>
        </w:rPr>
      </w:pPr>
      <w:r w:rsidRPr="007F0A14">
        <w:rPr>
          <w:rFonts w:ascii="Times New Roman" w:hAnsi="Times New Roman" w:cs="Times New Roman"/>
          <w:sz w:val="28"/>
          <w:szCs w:val="28"/>
          <w:lang w:eastAsia="ko-KR"/>
        </w:rPr>
        <w:tab/>
        <w:t xml:space="preserve">Рекомендовано к изданию Учебно-методическим советом ЮКГУ им. М. </w:t>
      </w:r>
      <w:proofErr w:type="spellStart"/>
      <w:r w:rsidRPr="007F0A14">
        <w:rPr>
          <w:rFonts w:ascii="Times New Roman" w:hAnsi="Times New Roman" w:cs="Times New Roman"/>
          <w:sz w:val="28"/>
          <w:szCs w:val="28"/>
          <w:lang w:eastAsia="ko-KR"/>
        </w:rPr>
        <w:t>Ауэзова</w:t>
      </w:r>
      <w:proofErr w:type="spellEnd"/>
      <w:r w:rsidRPr="007F0A14">
        <w:rPr>
          <w:rFonts w:ascii="Times New Roman" w:hAnsi="Times New Roman" w:cs="Times New Roman"/>
          <w:sz w:val="28"/>
          <w:szCs w:val="28"/>
          <w:lang w:eastAsia="ko-KR"/>
        </w:rPr>
        <w:t>,  протокол № __ от «__» _</w:t>
      </w:r>
      <w:bookmarkStart w:id="0" w:name="_GoBack"/>
      <w:bookmarkEnd w:id="0"/>
      <w:r w:rsidRPr="007F0A14">
        <w:rPr>
          <w:rFonts w:ascii="Times New Roman" w:hAnsi="Times New Roman" w:cs="Times New Roman"/>
          <w:sz w:val="28"/>
          <w:szCs w:val="28"/>
          <w:lang w:eastAsia="ko-KR"/>
        </w:rPr>
        <w:t>_ 2017 г.</w:t>
      </w:r>
    </w:p>
    <w:p w:rsidR="009F11C9" w:rsidRPr="007F0A14" w:rsidRDefault="009F11C9" w:rsidP="009F11C9">
      <w:pPr>
        <w:ind w:firstLine="720"/>
        <w:jc w:val="both"/>
        <w:rPr>
          <w:rFonts w:ascii="Times New Roman" w:hAnsi="Times New Roman" w:cs="Times New Roman"/>
          <w:sz w:val="28"/>
          <w:szCs w:val="28"/>
        </w:rPr>
      </w:pPr>
    </w:p>
    <w:p w:rsidR="00673015" w:rsidRPr="007F0A14" w:rsidRDefault="00673015" w:rsidP="00673015">
      <w:pPr>
        <w:pStyle w:val="21"/>
        <w:ind w:firstLineChars="201" w:firstLine="563"/>
        <w:rPr>
          <w:szCs w:val="28"/>
        </w:rPr>
      </w:pPr>
    </w:p>
    <w:p w:rsidR="00673015" w:rsidRPr="007F0A14" w:rsidRDefault="00673015" w:rsidP="00673015">
      <w:pPr>
        <w:pStyle w:val="21"/>
        <w:ind w:firstLineChars="201" w:firstLine="563"/>
        <w:rPr>
          <w:szCs w:val="28"/>
        </w:rPr>
      </w:pPr>
    </w:p>
    <w:p w:rsidR="00877C99" w:rsidRPr="007F0A14" w:rsidRDefault="00877C99" w:rsidP="00673015">
      <w:pPr>
        <w:spacing w:after="0" w:line="240" w:lineRule="auto"/>
        <w:ind w:firstLineChars="201" w:firstLine="563"/>
        <w:rPr>
          <w:rFonts w:ascii="Times New Roman" w:hAnsi="Times New Roman" w:cs="Times New Roman"/>
          <w:sz w:val="28"/>
          <w:szCs w:val="28"/>
          <w:lang w:val="kk-KZ"/>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63"/>
        <w:rPr>
          <w:rFonts w:ascii="Times New Roman" w:hAnsi="Times New Roman" w:cs="Times New Roman"/>
          <w:sz w:val="28"/>
          <w:szCs w:val="28"/>
        </w:rPr>
      </w:pPr>
    </w:p>
    <w:p w:rsidR="00673015" w:rsidRPr="007F0A14" w:rsidRDefault="00673015" w:rsidP="00673015">
      <w:pPr>
        <w:spacing w:after="0" w:line="240" w:lineRule="auto"/>
        <w:ind w:firstLineChars="201" w:firstLine="523"/>
        <w:rPr>
          <w:rFonts w:ascii="Times New Roman" w:hAnsi="Times New Roman" w:cs="Times New Roman"/>
          <w:sz w:val="26"/>
          <w:szCs w:val="26"/>
        </w:rPr>
      </w:pPr>
      <w:r w:rsidRPr="007F0A14">
        <w:rPr>
          <w:rFonts w:ascii="Times New Roman" w:hAnsi="Times New Roman" w:cs="Times New Roman"/>
          <w:sz w:val="26"/>
          <w:szCs w:val="26"/>
        </w:rPr>
        <w:t xml:space="preserve">© Южно-Казахстанский  государственный университет им. М. </w:t>
      </w:r>
      <w:proofErr w:type="spellStart"/>
      <w:r w:rsidRPr="007F0A14">
        <w:rPr>
          <w:rFonts w:ascii="Times New Roman" w:hAnsi="Times New Roman" w:cs="Times New Roman"/>
          <w:sz w:val="26"/>
          <w:szCs w:val="26"/>
        </w:rPr>
        <w:t>Ауэзова</w:t>
      </w:r>
      <w:proofErr w:type="spellEnd"/>
      <w:r w:rsidRPr="007F0A14">
        <w:rPr>
          <w:rFonts w:ascii="Times New Roman" w:hAnsi="Times New Roman" w:cs="Times New Roman"/>
          <w:sz w:val="26"/>
          <w:szCs w:val="26"/>
        </w:rPr>
        <w:t>, 2017</w:t>
      </w:r>
    </w:p>
    <w:p w:rsidR="00673015" w:rsidRPr="007F0A14" w:rsidRDefault="00673015" w:rsidP="00673015">
      <w:pPr>
        <w:spacing w:after="0" w:line="240" w:lineRule="auto"/>
        <w:jc w:val="center"/>
        <w:rPr>
          <w:rFonts w:ascii="Times New Roman" w:eastAsia="Times New Roman" w:hAnsi="Times New Roman" w:cs="Times New Roman"/>
          <w:b/>
          <w:sz w:val="24"/>
          <w:szCs w:val="24"/>
        </w:rPr>
      </w:pPr>
      <w:r w:rsidRPr="007F0A14">
        <w:rPr>
          <w:rFonts w:ascii="Times New Roman" w:eastAsia="Times New Roman" w:hAnsi="Times New Roman" w:cs="Times New Roman"/>
          <w:b/>
          <w:sz w:val="24"/>
          <w:szCs w:val="24"/>
        </w:rPr>
        <w:lastRenderedPageBreak/>
        <w:t>Содержание</w:t>
      </w: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A12640" w:rsidRDefault="00673015" w:rsidP="00680FBD">
      <w:pPr>
        <w:tabs>
          <w:tab w:val="left" w:pos="8885"/>
        </w:tabs>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sz w:val="24"/>
          <w:szCs w:val="24"/>
        </w:rPr>
        <w:t>Введение</w:t>
      </w:r>
      <w:r w:rsidR="00680FBD" w:rsidRPr="007F0A14">
        <w:rPr>
          <w:rFonts w:ascii="Times New Roman" w:eastAsia="Times New Roman" w:hAnsi="Times New Roman" w:cs="Times New Roman"/>
          <w:sz w:val="24"/>
          <w:szCs w:val="24"/>
        </w:rPr>
        <w:tab/>
      </w:r>
      <w:r w:rsidR="00B53642" w:rsidRPr="007F0A14">
        <w:rPr>
          <w:rFonts w:ascii="Times New Roman" w:eastAsia="Times New Roman" w:hAnsi="Times New Roman" w:cs="Times New Roman"/>
          <w:sz w:val="24"/>
          <w:szCs w:val="24"/>
          <w:lang w:val="kk-KZ"/>
        </w:rPr>
        <w:t xml:space="preserve">    </w:t>
      </w:r>
      <w:r w:rsidR="007F0A14">
        <w:rPr>
          <w:rFonts w:ascii="Times New Roman" w:eastAsia="Times New Roman" w:hAnsi="Times New Roman" w:cs="Times New Roman"/>
          <w:sz w:val="24"/>
          <w:szCs w:val="24"/>
          <w:lang w:val="kk-KZ"/>
        </w:rPr>
        <w:t xml:space="preserve">     </w:t>
      </w:r>
      <w:r w:rsidR="00B53642" w:rsidRPr="007F0A14">
        <w:rPr>
          <w:rFonts w:ascii="Times New Roman" w:eastAsia="Times New Roman" w:hAnsi="Times New Roman" w:cs="Times New Roman"/>
          <w:sz w:val="24"/>
          <w:szCs w:val="24"/>
          <w:lang w:val="kk-KZ"/>
        </w:rPr>
        <w:t xml:space="preserve">   </w:t>
      </w:r>
      <w:r w:rsidR="00A12640">
        <w:rPr>
          <w:rFonts w:ascii="Times New Roman" w:eastAsia="Times New Roman" w:hAnsi="Times New Roman" w:cs="Times New Roman"/>
          <w:sz w:val="24"/>
          <w:szCs w:val="24"/>
          <w:lang w:val="kk-KZ"/>
        </w:rPr>
        <w:t>6</w:t>
      </w:r>
    </w:p>
    <w:p w:rsidR="00673015" w:rsidRPr="00A12640" w:rsidRDefault="00673015" w:rsidP="00673015">
      <w:pPr>
        <w:pStyle w:val="a5"/>
        <w:spacing w:before="0" w:beforeAutospacing="0" w:after="0" w:afterAutospacing="0"/>
        <w:rPr>
          <w:bCs/>
          <w:lang w:val="kk-KZ"/>
        </w:rPr>
      </w:pPr>
      <w:r w:rsidRPr="007F0A14">
        <w:rPr>
          <w:bCs/>
        </w:rPr>
        <w:t>1. Общие положения по практике</w:t>
      </w:r>
      <w:r w:rsidR="00A12640">
        <w:rPr>
          <w:bCs/>
          <w:lang w:val="kk-KZ"/>
        </w:rPr>
        <w:t xml:space="preserve">                                                                                                       7</w:t>
      </w:r>
    </w:p>
    <w:p w:rsidR="00673015" w:rsidRPr="00A12640" w:rsidRDefault="00673015" w:rsidP="00673015">
      <w:pPr>
        <w:pStyle w:val="a5"/>
        <w:spacing w:before="0" w:beforeAutospacing="0" w:after="0" w:afterAutospacing="0"/>
        <w:rPr>
          <w:lang w:val="kk-KZ"/>
        </w:rPr>
      </w:pPr>
      <w:r w:rsidRPr="007F0A14">
        <w:rPr>
          <w:bCs/>
        </w:rPr>
        <w:t>2. Формы проведения педагогической практики</w:t>
      </w:r>
      <w:r w:rsidR="00A12640">
        <w:rPr>
          <w:bCs/>
          <w:lang w:val="kk-KZ"/>
        </w:rPr>
        <w:t xml:space="preserve">                                                                               8</w:t>
      </w:r>
    </w:p>
    <w:p w:rsidR="00673015" w:rsidRPr="00A12640"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sz w:val="24"/>
          <w:szCs w:val="24"/>
        </w:rPr>
        <w:t>3. Содержание педагогической практики</w:t>
      </w:r>
      <w:r w:rsidR="00A12640">
        <w:rPr>
          <w:rFonts w:ascii="Times New Roman" w:eastAsia="Times New Roman" w:hAnsi="Times New Roman" w:cs="Times New Roman"/>
          <w:sz w:val="24"/>
          <w:szCs w:val="24"/>
          <w:lang w:val="kk-KZ"/>
        </w:rPr>
        <w:t xml:space="preserve">                                                                                           </w:t>
      </w:r>
      <w:r w:rsidR="00207627">
        <w:rPr>
          <w:rFonts w:ascii="Times New Roman" w:eastAsia="Times New Roman" w:hAnsi="Times New Roman" w:cs="Times New Roman"/>
          <w:sz w:val="24"/>
          <w:szCs w:val="24"/>
          <w:lang w:val="kk-KZ"/>
        </w:rPr>
        <w:t>9</w:t>
      </w:r>
    </w:p>
    <w:p w:rsidR="00673015" w:rsidRPr="00207627"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sz w:val="24"/>
          <w:szCs w:val="24"/>
        </w:rPr>
        <w:t>4. Порядок прохождения практики</w:t>
      </w:r>
      <w:r w:rsidR="00207627">
        <w:rPr>
          <w:rFonts w:ascii="Times New Roman" w:eastAsia="Times New Roman" w:hAnsi="Times New Roman" w:cs="Times New Roman"/>
          <w:sz w:val="24"/>
          <w:szCs w:val="24"/>
          <w:lang w:val="kk-KZ"/>
        </w:rPr>
        <w:t xml:space="preserve">                                                                                                    10</w:t>
      </w:r>
    </w:p>
    <w:p w:rsidR="00673015" w:rsidRPr="00207627" w:rsidRDefault="00673015" w:rsidP="00673015">
      <w:pPr>
        <w:spacing w:after="0" w:line="240" w:lineRule="auto"/>
        <w:rPr>
          <w:rFonts w:ascii="Times New Roman" w:hAnsi="Times New Roman" w:cs="Times New Roman"/>
          <w:bCs/>
          <w:sz w:val="24"/>
          <w:szCs w:val="24"/>
          <w:lang w:val="kk-KZ"/>
        </w:rPr>
      </w:pPr>
      <w:r w:rsidRPr="007F0A14">
        <w:rPr>
          <w:rFonts w:ascii="Times New Roman" w:eastAsia="Times New Roman" w:hAnsi="Times New Roman" w:cs="Times New Roman"/>
          <w:sz w:val="24"/>
          <w:szCs w:val="24"/>
        </w:rPr>
        <w:t>5. Формы проведения практики</w:t>
      </w:r>
      <w:r w:rsidR="00207627">
        <w:rPr>
          <w:rFonts w:ascii="Times New Roman" w:eastAsia="Times New Roman" w:hAnsi="Times New Roman" w:cs="Times New Roman"/>
          <w:sz w:val="24"/>
          <w:szCs w:val="24"/>
          <w:lang w:val="kk-KZ"/>
        </w:rPr>
        <w:t xml:space="preserve">                                                                                                          </w:t>
      </w:r>
      <w:r w:rsidR="00336F9E">
        <w:rPr>
          <w:rFonts w:ascii="Times New Roman" w:eastAsia="Times New Roman" w:hAnsi="Times New Roman" w:cs="Times New Roman"/>
          <w:sz w:val="24"/>
          <w:szCs w:val="24"/>
          <w:lang w:val="kk-KZ"/>
        </w:rPr>
        <w:t>12</w:t>
      </w:r>
      <w:r w:rsidR="00207627">
        <w:rPr>
          <w:rFonts w:ascii="Times New Roman" w:eastAsia="Times New Roman" w:hAnsi="Times New Roman" w:cs="Times New Roman"/>
          <w:sz w:val="24"/>
          <w:szCs w:val="24"/>
          <w:lang w:val="kk-KZ"/>
        </w:rPr>
        <w:t xml:space="preserve">  </w:t>
      </w:r>
    </w:p>
    <w:p w:rsidR="00673015" w:rsidRPr="00336F9E"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hAnsi="Times New Roman" w:cs="Times New Roman"/>
          <w:bCs/>
          <w:sz w:val="24"/>
          <w:szCs w:val="24"/>
        </w:rPr>
        <w:t>6. Подготовка к проведению занятия</w:t>
      </w:r>
      <w:r w:rsidR="00336F9E">
        <w:rPr>
          <w:rFonts w:ascii="Times New Roman" w:hAnsi="Times New Roman" w:cs="Times New Roman"/>
          <w:bCs/>
          <w:sz w:val="24"/>
          <w:szCs w:val="24"/>
          <w:lang w:val="kk-KZ"/>
        </w:rPr>
        <w:t xml:space="preserve">                                                                                                 12  </w:t>
      </w:r>
    </w:p>
    <w:p w:rsidR="00673015" w:rsidRPr="00336F9E"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bCs/>
          <w:sz w:val="24"/>
          <w:szCs w:val="24"/>
        </w:rPr>
        <w:t>7. Рекомендации по методическому п</w:t>
      </w:r>
      <w:r w:rsidR="00336F9E">
        <w:rPr>
          <w:rFonts w:ascii="Times New Roman" w:eastAsia="Times New Roman" w:hAnsi="Times New Roman" w:cs="Times New Roman"/>
          <w:bCs/>
          <w:sz w:val="24"/>
          <w:szCs w:val="24"/>
        </w:rPr>
        <w:t>роектированию проведения лекций</w:t>
      </w:r>
      <w:r w:rsidR="00336F9E">
        <w:rPr>
          <w:rFonts w:ascii="Times New Roman" w:eastAsia="Times New Roman" w:hAnsi="Times New Roman" w:cs="Times New Roman"/>
          <w:bCs/>
          <w:sz w:val="24"/>
          <w:szCs w:val="24"/>
          <w:lang w:val="kk-KZ"/>
        </w:rPr>
        <w:t xml:space="preserve">                                   15</w:t>
      </w:r>
    </w:p>
    <w:p w:rsidR="00673015" w:rsidRPr="00336F9E"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bCs/>
          <w:sz w:val="24"/>
          <w:szCs w:val="24"/>
        </w:rPr>
        <w:t>8. Рекомендации по методическому проектированию проведения практического занятия</w:t>
      </w:r>
      <w:r w:rsidR="00336F9E">
        <w:rPr>
          <w:rFonts w:ascii="Times New Roman" w:eastAsia="Times New Roman" w:hAnsi="Times New Roman" w:cs="Times New Roman"/>
          <w:bCs/>
          <w:sz w:val="24"/>
          <w:szCs w:val="24"/>
          <w:lang w:val="kk-KZ"/>
        </w:rPr>
        <w:t xml:space="preserve">        16</w:t>
      </w:r>
    </w:p>
    <w:p w:rsidR="00673015" w:rsidRPr="00336F9E" w:rsidRDefault="00673015" w:rsidP="00673015">
      <w:pPr>
        <w:pStyle w:val="a5"/>
        <w:spacing w:before="0" w:beforeAutospacing="0" w:after="0" w:afterAutospacing="0"/>
        <w:rPr>
          <w:lang w:val="kk-KZ"/>
        </w:rPr>
      </w:pPr>
      <w:r w:rsidRPr="007F0A14">
        <w:rPr>
          <w:bCs/>
        </w:rPr>
        <w:t>9. Анализ результатов проведения занятий</w:t>
      </w:r>
      <w:r w:rsidR="00336F9E">
        <w:rPr>
          <w:bCs/>
          <w:lang w:val="kk-KZ"/>
        </w:rPr>
        <w:t xml:space="preserve">                                                                                      17</w:t>
      </w:r>
    </w:p>
    <w:p w:rsidR="00673015" w:rsidRPr="00336F9E" w:rsidRDefault="00673015" w:rsidP="00673015">
      <w:pPr>
        <w:pStyle w:val="a5"/>
        <w:spacing w:before="0" w:beforeAutospacing="0" w:after="0" w:afterAutospacing="0"/>
        <w:rPr>
          <w:bCs/>
          <w:lang w:val="kk-KZ"/>
        </w:rPr>
      </w:pPr>
      <w:r w:rsidRPr="007F0A14">
        <w:rPr>
          <w:bCs/>
        </w:rPr>
        <w:t>10. Образовательные, научно-исследовательские и научно-производственные технологии, используемые на педагогической практике</w:t>
      </w:r>
      <w:r w:rsidR="00336F9E">
        <w:rPr>
          <w:bCs/>
          <w:lang w:val="kk-KZ"/>
        </w:rPr>
        <w:t xml:space="preserve">                                                                                      17</w:t>
      </w:r>
    </w:p>
    <w:p w:rsidR="00673015" w:rsidRPr="00336F9E"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sz w:val="24"/>
          <w:szCs w:val="24"/>
        </w:rPr>
        <w:t xml:space="preserve">11. </w:t>
      </w:r>
      <w:proofErr w:type="gramStart"/>
      <w:r w:rsidRPr="007F0A14">
        <w:rPr>
          <w:rFonts w:ascii="Times New Roman" w:eastAsia="Times New Roman" w:hAnsi="Times New Roman" w:cs="Times New Roman"/>
          <w:sz w:val="24"/>
          <w:szCs w:val="24"/>
        </w:rPr>
        <w:t>Компетенции обучающегося, формируемые в результате прохождения практики</w:t>
      </w:r>
      <w:r w:rsidR="00336F9E">
        <w:rPr>
          <w:rFonts w:ascii="Times New Roman" w:eastAsia="Times New Roman" w:hAnsi="Times New Roman" w:cs="Times New Roman"/>
          <w:sz w:val="24"/>
          <w:szCs w:val="24"/>
          <w:lang w:val="kk-KZ"/>
        </w:rPr>
        <w:t xml:space="preserve">               17</w:t>
      </w:r>
      <w:proofErr w:type="gramEnd"/>
    </w:p>
    <w:p w:rsidR="00673015" w:rsidRPr="00336F9E"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hAnsi="Times New Roman" w:cs="Times New Roman"/>
          <w:bCs/>
          <w:sz w:val="24"/>
          <w:szCs w:val="24"/>
        </w:rPr>
        <w:t>12. Требования к результатам прохождения практики</w:t>
      </w:r>
      <w:r w:rsidR="00336F9E">
        <w:rPr>
          <w:rFonts w:ascii="Times New Roman" w:hAnsi="Times New Roman" w:cs="Times New Roman"/>
          <w:bCs/>
          <w:sz w:val="24"/>
          <w:szCs w:val="24"/>
          <w:lang w:val="kk-KZ"/>
        </w:rPr>
        <w:t xml:space="preserve">                                                                    19</w:t>
      </w:r>
    </w:p>
    <w:p w:rsidR="00673015" w:rsidRPr="00336F9E"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bCs/>
          <w:sz w:val="24"/>
          <w:szCs w:val="24"/>
        </w:rPr>
        <w:t>13. Контроль работы и отчетность магистрантов по научно-педагогической практике</w:t>
      </w:r>
      <w:r w:rsidR="00336F9E">
        <w:rPr>
          <w:rFonts w:ascii="Times New Roman" w:eastAsia="Times New Roman" w:hAnsi="Times New Roman" w:cs="Times New Roman"/>
          <w:bCs/>
          <w:sz w:val="24"/>
          <w:szCs w:val="24"/>
          <w:lang w:val="kk-KZ"/>
        </w:rPr>
        <w:t xml:space="preserve">              20        </w:t>
      </w:r>
    </w:p>
    <w:p w:rsidR="00673015" w:rsidRPr="00336F9E"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bCs/>
          <w:sz w:val="24"/>
          <w:szCs w:val="24"/>
        </w:rPr>
        <w:t>Список использованной литературы</w:t>
      </w:r>
      <w:r w:rsidR="00336F9E">
        <w:rPr>
          <w:rFonts w:ascii="Times New Roman" w:eastAsia="Times New Roman" w:hAnsi="Times New Roman" w:cs="Times New Roman"/>
          <w:bCs/>
          <w:sz w:val="24"/>
          <w:szCs w:val="24"/>
          <w:lang w:val="kk-KZ"/>
        </w:rPr>
        <w:t xml:space="preserve">                                                                                                  22</w:t>
      </w:r>
    </w:p>
    <w:p w:rsidR="00673015" w:rsidRPr="00336F9E"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sz w:val="24"/>
          <w:szCs w:val="24"/>
        </w:rPr>
        <w:t>Приложения</w:t>
      </w:r>
      <w:r w:rsidR="00336F9E">
        <w:rPr>
          <w:rFonts w:ascii="Times New Roman" w:eastAsia="Times New Roman" w:hAnsi="Times New Roman" w:cs="Times New Roman"/>
          <w:sz w:val="24"/>
          <w:szCs w:val="24"/>
          <w:lang w:val="kk-KZ"/>
        </w:rPr>
        <w:t xml:space="preserve">                                                                                                                                          23</w:t>
      </w: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lang w:val="kk-KZ"/>
        </w:rPr>
      </w:pPr>
    </w:p>
    <w:p w:rsidR="00673015" w:rsidRDefault="00673015" w:rsidP="00673015">
      <w:pPr>
        <w:spacing w:after="0" w:line="240" w:lineRule="auto"/>
        <w:jc w:val="center"/>
        <w:rPr>
          <w:rFonts w:ascii="Times New Roman" w:eastAsia="Times New Roman" w:hAnsi="Times New Roman" w:cs="Times New Roman"/>
          <w:b/>
          <w:sz w:val="24"/>
          <w:szCs w:val="24"/>
          <w:lang w:val="kk-KZ"/>
        </w:rPr>
      </w:pPr>
      <w:r w:rsidRPr="007F0A14">
        <w:rPr>
          <w:rFonts w:ascii="Times New Roman" w:eastAsia="Times New Roman" w:hAnsi="Times New Roman" w:cs="Times New Roman"/>
          <w:b/>
          <w:sz w:val="24"/>
          <w:szCs w:val="24"/>
        </w:rPr>
        <w:lastRenderedPageBreak/>
        <w:t>Введение</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В соответствии с требованиями государственного образовательного стандарта послевузовского образования педагогическая практика является обязательным разделом основной образовательной программы магистратуры по научно-педагогическому направлению.</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Она представляет собой вид учебных занятий, непосредственно направленных на профессиональн</w:t>
      </w:r>
      <w:proofErr w:type="gramStart"/>
      <w:r w:rsidRPr="007F0A14">
        <w:rPr>
          <w:rFonts w:ascii="Times New Roman" w:eastAsia="Times New Roman" w:hAnsi="Times New Roman" w:cs="Times New Roman"/>
          <w:sz w:val="24"/>
          <w:szCs w:val="24"/>
        </w:rPr>
        <w:t>о-</w:t>
      </w:r>
      <w:proofErr w:type="gramEnd"/>
      <w:r w:rsidRPr="007F0A14">
        <w:rPr>
          <w:rFonts w:ascii="Times New Roman" w:eastAsia="Times New Roman" w:hAnsi="Times New Roman" w:cs="Times New Roman"/>
          <w:sz w:val="24"/>
          <w:szCs w:val="24"/>
        </w:rPr>
        <w:t xml:space="preserve"> практическую подготовку магистрантов для успешного выполнения научно-педагогической деятельности.</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Одним из этапов обучения в магистратуре по научно-педагогическому направлению является прохождение педагогической практики. Этот вид деятельности магистранта нацелен на овладение основами мастерства педагога, развитие профессиональных навыков преподавателя,  умения самостоятельного ведения преподавательской работы, навыки руководства группой магистрантов.</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bookmarkStart w:id="1" w:name="osobennosti_prokhozhdeniya_pedagogichesk"/>
      <w:bookmarkEnd w:id="1"/>
      <w:r w:rsidRPr="007F0A14">
        <w:rPr>
          <w:rFonts w:ascii="Times New Roman" w:eastAsia="Times New Roman" w:hAnsi="Times New Roman" w:cs="Times New Roman"/>
          <w:sz w:val="24"/>
          <w:szCs w:val="24"/>
        </w:rPr>
        <w:t xml:space="preserve">Научно-педагогическая практика является важнейшим компонентом и составной частью учебного процесса магистрантов-магистрантов. Данный вид практики выполняет функции общепрофессиональной подготовки магистрантов магистратуры к преподавательской деятельности в вузе </w:t>
      </w:r>
    </w:p>
    <w:p w:rsidR="00673015" w:rsidRPr="007F0A14" w:rsidRDefault="00673015" w:rsidP="00673015">
      <w:pPr>
        <w:spacing w:after="0" w:line="240" w:lineRule="auto"/>
        <w:ind w:firstLineChars="236" w:firstLine="566"/>
        <w:jc w:val="both"/>
        <w:outlineLvl w:val="1"/>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Научно-педагогическая практика призвана обеспечить функцию связующего звена между теоретическими знаниями, полученными при усвоении университетской образовательной программы, и практической деятельностью по внедрению этих знаний в реальный учебный процесс</w:t>
      </w:r>
    </w:p>
    <w:p w:rsidR="00673015" w:rsidRPr="007F0A14" w:rsidRDefault="00673015" w:rsidP="00673015">
      <w:pPr>
        <w:spacing w:after="0" w:line="240" w:lineRule="auto"/>
        <w:ind w:firstLineChars="236" w:firstLine="569"/>
        <w:jc w:val="both"/>
        <w:outlineLvl w:val="1"/>
        <w:rPr>
          <w:rFonts w:ascii="Times New Roman" w:eastAsia="Times New Roman" w:hAnsi="Times New Roman" w:cs="Times New Roman"/>
          <w:b/>
          <w:bCs/>
          <w:sz w:val="24"/>
          <w:szCs w:val="24"/>
        </w:rPr>
      </w:pPr>
      <w:r w:rsidRPr="007F0A14">
        <w:rPr>
          <w:rFonts w:ascii="Times New Roman" w:eastAsia="Times New Roman" w:hAnsi="Times New Roman" w:cs="Times New Roman"/>
          <w:b/>
          <w:bCs/>
          <w:sz w:val="24"/>
          <w:szCs w:val="24"/>
        </w:rPr>
        <w:t>Особенности прохождения педагогической практики</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Магистранты ведут учебную и педагогическую деятельность на базе своей выпускающей кафедры. </w:t>
      </w:r>
    </w:p>
    <w:p w:rsidR="00673015" w:rsidRPr="007F0A14" w:rsidRDefault="00673015" w:rsidP="00673015">
      <w:pPr>
        <w:spacing w:after="0" w:line="240" w:lineRule="auto"/>
        <w:ind w:firstLineChars="236" w:firstLine="569"/>
        <w:jc w:val="both"/>
        <w:rPr>
          <w:rFonts w:ascii="Times New Roman" w:eastAsia="Times New Roman" w:hAnsi="Times New Roman" w:cs="Times New Roman"/>
          <w:sz w:val="24"/>
          <w:szCs w:val="24"/>
        </w:rPr>
      </w:pPr>
      <w:r w:rsidRPr="007F0A14">
        <w:rPr>
          <w:rFonts w:ascii="Times New Roman" w:eastAsia="Times New Roman" w:hAnsi="Times New Roman" w:cs="Times New Roman"/>
          <w:b/>
          <w:sz w:val="24"/>
          <w:szCs w:val="24"/>
        </w:rPr>
        <w:t>Цель</w:t>
      </w:r>
      <w:r w:rsidRPr="007F0A14">
        <w:rPr>
          <w:rFonts w:ascii="Times New Roman" w:eastAsia="Times New Roman" w:hAnsi="Times New Roman" w:cs="Times New Roman"/>
          <w:sz w:val="24"/>
          <w:szCs w:val="24"/>
        </w:rPr>
        <w:t xml:space="preserve"> педагогической практики магистрантов:</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развитие способностей преподавания, стратегического мышления,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умение руководить студентами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формирование у магистрантов навыков и умений педагогического мастерства и использования их в дальнейшей профессиональной деятельности.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приобретение практических навыков проведения учебных занятий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подготовка магистрантов к преподавательской деятельности</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приобретение магистрантами навыка педагога-исследователя, владеющего современным инструментарием науки для поиска и интерпретации информационного материала по </w:t>
      </w:r>
      <w:r w:rsidR="00EE104C" w:rsidRPr="007F0A14">
        <w:rPr>
          <w:rFonts w:ascii="Times New Roman" w:eastAsia="Times New Roman" w:hAnsi="Times New Roman" w:cs="Times New Roman"/>
          <w:sz w:val="24"/>
          <w:szCs w:val="24"/>
          <w:lang w:val="kk-KZ"/>
        </w:rPr>
        <w:t>нефтегазого дела</w:t>
      </w:r>
      <w:r w:rsidRPr="007F0A14">
        <w:rPr>
          <w:rFonts w:ascii="Times New Roman" w:eastAsia="Times New Roman" w:hAnsi="Times New Roman" w:cs="Times New Roman"/>
          <w:sz w:val="24"/>
          <w:szCs w:val="24"/>
        </w:rPr>
        <w:t xml:space="preserve"> с целью его использования в педагогической деятельности</w:t>
      </w:r>
    </w:p>
    <w:p w:rsidR="00673015" w:rsidRPr="007F0A14" w:rsidRDefault="00673015" w:rsidP="00673015">
      <w:pPr>
        <w:pStyle w:val="a5"/>
        <w:spacing w:before="0" w:beforeAutospacing="0" w:after="0" w:afterAutospacing="0"/>
        <w:ind w:firstLineChars="236" w:firstLine="566"/>
        <w:jc w:val="both"/>
      </w:pPr>
      <w:r w:rsidRPr="007F0A14">
        <w:t xml:space="preserve">-  формирование и развитие профессиональных навыков преподавателя </w:t>
      </w:r>
      <w:r w:rsidR="00EE104C" w:rsidRPr="007F0A14">
        <w:rPr>
          <w:lang w:val="kk-KZ"/>
        </w:rPr>
        <w:t>факультета</w:t>
      </w:r>
      <w:r w:rsidRPr="007F0A14">
        <w:t>;</w:t>
      </w:r>
    </w:p>
    <w:p w:rsidR="00673015" w:rsidRPr="007F0A14" w:rsidRDefault="00673015" w:rsidP="00673015">
      <w:pPr>
        <w:pStyle w:val="a5"/>
        <w:spacing w:before="0" w:beforeAutospacing="0" w:after="0" w:afterAutospacing="0"/>
        <w:ind w:firstLineChars="236" w:firstLine="566"/>
        <w:jc w:val="both"/>
      </w:pPr>
      <w:r w:rsidRPr="007F0A14">
        <w:t>-  овладение основами педагогического мастерства, умениями и навыками</w:t>
      </w:r>
    </w:p>
    <w:p w:rsidR="00673015" w:rsidRPr="007F0A14" w:rsidRDefault="00673015" w:rsidP="00673015">
      <w:pPr>
        <w:pStyle w:val="a5"/>
        <w:spacing w:before="0" w:beforeAutospacing="0" w:after="0" w:afterAutospacing="0"/>
        <w:ind w:firstLineChars="236" w:firstLine="566"/>
        <w:jc w:val="both"/>
      </w:pPr>
      <w:r w:rsidRPr="007F0A14">
        <w:t>-  самостоятельного ведения учебно-воспитательной и преподавательской работы.</w:t>
      </w:r>
    </w:p>
    <w:p w:rsidR="00673015" w:rsidRPr="007F0A14" w:rsidRDefault="00673015" w:rsidP="00673015">
      <w:pPr>
        <w:spacing w:after="0" w:line="240" w:lineRule="auto"/>
        <w:ind w:firstLineChars="236" w:firstLine="569"/>
        <w:jc w:val="both"/>
        <w:rPr>
          <w:rFonts w:ascii="Times New Roman" w:eastAsia="Times New Roman" w:hAnsi="Times New Roman" w:cs="Times New Roman"/>
          <w:sz w:val="24"/>
          <w:szCs w:val="24"/>
        </w:rPr>
      </w:pPr>
      <w:r w:rsidRPr="007F0A14">
        <w:rPr>
          <w:rFonts w:ascii="Times New Roman" w:hAnsi="Times New Roman" w:cs="Times New Roman"/>
          <w:b/>
          <w:bCs/>
          <w:sz w:val="24"/>
          <w:szCs w:val="24"/>
        </w:rPr>
        <w:t>Задачи педагогической практики магистрантов</w:t>
      </w:r>
      <w:r w:rsidRPr="007F0A14">
        <w:rPr>
          <w:rFonts w:ascii="Times New Roman" w:eastAsia="Times New Roman" w:hAnsi="Times New Roman" w:cs="Times New Roman"/>
          <w:b/>
          <w:bCs/>
          <w:sz w:val="24"/>
          <w:szCs w:val="24"/>
        </w:rPr>
        <w:t>:</w:t>
      </w:r>
    </w:p>
    <w:p w:rsidR="00673015" w:rsidRPr="007F0A14" w:rsidRDefault="00673015" w:rsidP="00673015">
      <w:pPr>
        <w:numPr>
          <w:ilvl w:val="0"/>
          <w:numId w:val="7"/>
        </w:numPr>
        <w:tabs>
          <w:tab w:val="clear" w:pos="720"/>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закрепление приобретенных в ходе освоения учебной программы знаний и умений; </w:t>
      </w:r>
    </w:p>
    <w:p w:rsidR="00673015" w:rsidRPr="007F0A14" w:rsidRDefault="00673015" w:rsidP="00673015">
      <w:pPr>
        <w:numPr>
          <w:ilvl w:val="0"/>
          <w:numId w:val="7"/>
        </w:numPr>
        <w:tabs>
          <w:tab w:val="clear" w:pos="720"/>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изучение основ  и применение методики подготовки и проведения учебных мероприятий; </w:t>
      </w:r>
    </w:p>
    <w:p w:rsidR="00673015" w:rsidRPr="007F0A14" w:rsidRDefault="00673015" w:rsidP="00673015">
      <w:pPr>
        <w:numPr>
          <w:ilvl w:val="0"/>
          <w:numId w:val="7"/>
        </w:numPr>
        <w:tabs>
          <w:tab w:val="clear" w:pos="720"/>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изучение новейших образовательных технологий; </w:t>
      </w:r>
    </w:p>
    <w:p w:rsidR="00673015" w:rsidRPr="007F0A14" w:rsidRDefault="00673015" w:rsidP="00673015">
      <w:pPr>
        <w:numPr>
          <w:ilvl w:val="0"/>
          <w:numId w:val="7"/>
        </w:numPr>
        <w:tabs>
          <w:tab w:val="clear" w:pos="720"/>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совершенствование навыков самостоятельной работы, самообразования; </w:t>
      </w:r>
    </w:p>
    <w:p w:rsidR="00673015" w:rsidRPr="007F0A14" w:rsidRDefault="00673015" w:rsidP="00673015">
      <w:pPr>
        <w:pStyle w:val="a3"/>
        <w:numPr>
          <w:ilvl w:val="0"/>
          <w:numId w:val="7"/>
        </w:numPr>
        <w:tabs>
          <w:tab w:val="clear" w:pos="720"/>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закрепление знаний, умений и навыков, полученных магистрантами в процессе изучения дисциплин магистерской программы; </w:t>
      </w:r>
    </w:p>
    <w:p w:rsidR="00673015" w:rsidRPr="007F0A14" w:rsidRDefault="00673015" w:rsidP="00673015">
      <w:pPr>
        <w:pStyle w:val="a3"/>
        <w:numPr>
          <w:ilvl w:val="0"/>
          <w:numId w:val="7"/>
        </w:numPr>
        <w:tabs>
          <w:tab w:val="clear" w:pos="720"/>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освоение методики подготовки и проведения различных форм проведения занятий; </w:t>
      </w:r>
    </w:p>
    <w:p w:rsidR="00673015" w:rsidRPr="007F0A14" w:rsidRDefault="00673015" w:rsidP="00673015">
      <w:pPr>
        <w:pStyle w:val="a3"/>
        <w:numPr>
          <w:ilvl w:val="0"/>
          <w:numId w:val="7"/>
        </w:numPr>
        <w:tabs>
          <w:tab w:val="clear" w:pos="720"/>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овладение методикой анализа учебных занятий; </w:t>
      </w:r>
    </w:p>
    <w:p w:rsidR="00673015" w:rsidRPr="007F0A14" w:rsidRDefault="00673015" w:rsidP="00673015">
      <w:pPr>
        <w:pStyle w:val="a3"/>
        <w:numPr>
          <w:ilvl w:val="0"/>
          <w:numId w:val="7"/>
        </w:numPr>
        <w:tabs>
          <w:tab w:val="clear" w:pos="720"/>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формирование представления о современных образовательных информационных технологиях; </w:t>
      </w:r>
    </w:p>
    <w:p w:rsidR="00673015" w:rsidRPr="007F0A14" w:rsidRDefault="00673015" w:rsidP="00673015">
      <w:pPr>
        <w:pStyle w:val="a3"/>
        <w:numPr>
          <w:ilvl w:val="0"/>
          <w:numId w:val="7"/>
        </w:numPr>
        <w:tabs>
          <w:tab w:val="clear" w:pos="720"/>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приобретение навыков самообразования и самосовершенствования, содействие активизации научно-педагогической деятельности магистров</w:t>
      </w:r>
    </w:p>
    <w:p w:rsidR="00673015" w:rsidRPr="007F0A14" w:rsidRDefault="00673015" w:rsidP="00673015">
      <w:pPr>
        <w:numPr>
          <w:ilvl w:val="0"/>
          <w:numId w:val="7"/>
        </w:numPr>
        <w:tabs>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изучение организации учебного процесса в вузе;</w:t>
      </w:r>
    </w:p>
    <w:p w:rsidR="00673015" w:rsidRPr="007F0A14" w:rsidRDefault="00673015" w:rsidP="00673015">
      <w:pPr>
        <w:numPr>
          <w:ilvl w:val="0"/>
          <w:numId w:val="7"/>
        </w:numPr>
        <w:tabs>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изучение нормативных документов, регламентирующих учебный процесс;</w:t>
      </w:r>
    </w:p>
    <w:p w:rsidR="00673015" w:rsidRPr="007F0A14" w:rsidRDefault="00673015" w:rsidP="00673015">
      <w:pPr>
        <w:numPr>
          <w:ilvl w:val="0"/>
          <w:numId w:val="7"/>
        </w:numPr>
        <w:tabs>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lastRenderedPageBreak/>
        <w:t>изучение учебно-методической литературы, аппаратного и программного обеспечения лабораторных практикумов по рекомендованным дисциплинам учебного плана;</w:t>
      </w:r>
    </w:p>
    <w:p w:rsidR="00673015" w:rsidRPr="007F0A14" w:rsidRDefault="00673015" w:rsidP="00673015">
      <w:pPr>
        <w:numPr>
          <w:ilvl w:val="0"/>
          <w:numId w:val="7"/>
        </w:numPr>
        <w:tabs>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приобретение навыков подготовки проведения учебных занятий со студентами;</w:t>
      </w:r>
    </w:p>
    <w:p w:rsidR="00673015" w:rsidRPr="007F0A14" w:rsidRDefault="00673015" w:rsidP="00673015">
      <w:pPr>
        <w:numPr>
          <w:ilvl w:val="0"/>
          <w:numId w:val="7"/>
        </w:numPr>
        <w:tabs>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закрепление знаний, умений и навыков, полученных магистрантами в процессе изучения дисциплин магистерской программы;</w:t>
      </w:r>
    </w:p>
    <w:p w:rsidR="00673015" w:rsidRPr="007F0A14" w:rsidRDefault="00673015" w:rsidP="00673015">
      <w:pPr>
        <w:numPr>
          <w:ilvl w:val="0"/>
          <w:numId w:val="7"/>
        </w:numPr>
        <w:tabs>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овладение методикой подготовки и проведения разнообразных форм проведения занятий;</w:t>
      </w:r>
    </w:p>
    <w:p w:rsidR="00673015" w:rsidRPr="007F0A14" w:rsidRDefault="00673015" w:rsidP="00673015">
      <w:pPr>
        <w:numPr>
          <w:ilvl w:val="0"/>
          <w:numId w:val="7"/>
        </w:numPr>
        <w:tabs>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овладение методикой анализа учебных занятий;</w:t>
      </w:r>
    </w:p>
    <w:p w:rsidR="00673015" w:rsidRPr="007F0A14" w:rsidRDefault="00673015" w:rsidP="00673015">
      <w:pPr>
        <w:numPr>
          <w:ilvl w:val="0"/>
          <w:numId w:val="7"/>
        </w:numPr>
        <w:tabs>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представление о современных образовательных информационных технологиях;</w:t>
      </w:r>
    </w:p>
    <w:p w:rsidR="00673015" w:rsidRPr="007F0A14" w:rsidRDefault="00673015" w:rsidP="00673015">
      <w:pPr>
        <w:numPr>
          <w:ilvl w:val="0"/>
          <w:numId w:val="7"/>
        </w:numPr>
        <w:tabs>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привитие навыков самообразования и самосовершенствования, содействие активизации научно-педагогической деятельности магистров;</w:t>
      </w:r>
    </w:p>
    <w:p w:rsidR="00673015" w:rsidRPr="007F0A14" w:rsidRDefault="00673015" w:rsidP="00673015">
      <w:pPr>
        <w:numPr>
          <w:ilvl w:val="0"/>
          <w:numId w:val="7"/>
        </w:numPr>
        <w:tabs>
          <w:tab w:val="left"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развитие у магистрантов личностных качеств, определяемых общими целями обучения и воспитания.</w:t>
      </w:r>
    </w:p>
    <w:p w:rsidR="00673015" w:rsidRPr="007F0A14" w:rsidRDefault="00673015" w:rsidP="00673015">
      <w:pPr>
        <w:pStyle w:val="a3"/>
        <w:numPr>
          <w:ilvl w:val="0"/>
          <w:numId w:val="7"/>
        </w:numPr>
        <w:tabs>
          <w:tab w:val="clear" w:pos="720"/>
          <w:tab w:val="num"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сформировать у магистранта представления о содержании и документа планирования учебного процесса кафедры университета.</w:t>
      </w:r>
    </w:p>
    <w:p w:rsidR="00673015" w:rsidRPr="007F0A14" w:rsidRDefault="00673015" w:rsidP="00673015">
      <w:pPr>
        <w:pStyle w:val="a3"/>
        <w:numPr>
          <w:ilvl w:val="0"/>
          <w:numId w:val="7"/>
        </w:numPr>
        <w:tabs>
          <w:tab w:val="clear" w:pos="720"/>
          <w:tab w:val="num"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совершенствовать аналитическую и рефлексивную деятельность начинающих преподавателей.</w:t>
      </w:r>
    </w:p>
    <w:p w:rsidR="00673015" w:rsidRPr="007F0A14" w:rsidRDefault="00673015" w:rsidP="00673015">
      <w:pPr>
        <w:pStyle w:val="a3"/>
        <w:numPr>
          <w:ilvl w:val="0"/>
          <w:numId w:val="7"/>
        </w:numPr>
        <w:tabs>
          <w:tab w:val="clear" w:pos="720"/>
          <w:tab w:val="num" w:pos="0"/>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формировать адекватную самооценку, ответственность за результаты своего труда.</w:t>
      </w:r>
    </w:p>
    <w:p w:rsidR="00673015" w:rsidRPr="007F0A14" w:rsidRDefault="00673015" w:rsidP="00673015">
      <w:pPr>
        <w:pStyle w:val="a5"/>
        <w:numPr>
          <w:ilvl w:val="0"/>
          <w:numId w:val="7"/>
        </w:numPr>
        <w:tabs>
          <w:tab w:val="clear" w:pos="720"/>
          <w:tab w:val="num" w:pos="0"/>
          <w:tab w:val="left" w:pos="851"/>
        </w:tabs>
        <w:spacing w:before="0" w:beforeAutospacing="0" w:after="0" w:afterAutospacing="0"/>
        <w:ind w:left="0" w:firstLine="567"/>
        <w:jc w:val="both"/>
      </w:pPr>
      <w:r w:rsidRPr="007F0A14">
        <w:t>сформировать у магистранта представления о содержании и планировании учебного процесса кафедры университета.</w:t>
      </w:r>
    </w:p>
    <w:p w:rsidR="00673015" w:rsidRPr="007F0A14" w:rsidRDefault="00673015" w:rsidP="00673015">
      <w:pPr>
        <w:pStyle w:val="a5"/>
        <w:numPr>
          <w:ilvl w:val="0"/>
          <w:numId w:val="7"/>
        </w:numPr>
        <w:tabs>
          <w:tab w:val="clear" w:pos="720"/>
          <w:tab w:val="num" w:pos="0"/>
          <w:tab w:val="left" w:pos="851"/>
        </w:tabs>
        <w:spacing w:before="0" w:beforeAutospacing="0" w:after="0" w:afterAutospacing="0"/>
        <w:ind w:left="0" w:firstLine="567"/>
        <w:jc w:val="both"/>
      </w:pPr>
      <w:r w:rsidRPr="007F0A14">
        <w:t>совершенствовать аналитическую и рефлексивную деятельность начинающих преподавателей.</w:t>
      </w:r>
    </w:p>
    <w:p w:rsidR="00673015" w:rsidRPr="007F0A14" w:rsidRDefault="00673015" w:rsidP="00673015">
      <w:pPr>
        <w:pStyle w:val="a5"/>
        <w:numPr>
          <w:ilvl w:val="0"/>
          <w:numId w:val="7"/>
        </w:numPr>
        <w:tabs>
          <w:tab w:val="clear" w:pos="720"/>
          <w:tab w:val="num" w:pos="0"/>
          <w:tab w:val="left" w:pos="851"/>
        </w:tabs>
        <w:spacing w:before="0" w:beforeAutospacing="0" w:after="0" w:afterAutospacing="0"/>
        <w:ind w:left="0" w:firstLine="567"/>
        <w:jc w:val="both"/>
      </w:pPr>
      <w:r w:rsidRPr="007F0A14">
        <w:t xml:space="preserve">сформировать умения и проведения учебных занятий по </w:t>
      </w:r>
      <w:r w:rsidR="00EE104C" w:rsidRPr="007F0A14">
        <w:rPr>
          <w:lang w:val="kk-KZ"/>
        </w:rPr>
        <w:t xml:space="preserve">нефтегазовым </w:t>
      </w:r>
      <w:r w:rsidRPr="007F0A14">
        <w:t>дисциплинам со студентами.</w:t>
      </w:r>
    </w:p>
    <w:p w:rsidR="00673015" w:rsidRPr="007F0A14" w:rsidRDefault="00673015" w:rsidP="00673015">
      <w:pPr>
        <w:pStyle w:val="a5"/>
        <w:numPr>
          <w:ilvl w:val="0"/>
          <w:numId w:val="7"/>
        </w:numPr>
        <w:tabs>
          <w:tab w:val="clear" w:pos="720"/>
          <w:tab w:val="num" w:pos="0"/>
          <w:tab w:val="left" w:pos="851"/>
        </w:tabs>
        <w:spacing w:before="0" w:beforeAutospacing="0" w:after="0" w:afterAutospacing="0"/>
        <w:ind w:left="0" w:firstLine="567"/>
        <w:jc w:val="both"/>
      </w:pPr>
      <w:r w:rsidRPr="007F0A14">
        <w:t>формировать адекватную самооценку, ответственность за результаты своего труда.</w:t>
      </w:r>
    </w:p>
    <w:p w:rsidR="00673015" w:rsidRPr="007F0A14" w:rsidRDefault="00673015" w:rsidP="00673015">
      <w:pPr>
        <w:pStyle w:val="a5"/>
        <w:numPr>
          <w:ilvl w:val="0"/>
          <w:numId w:val="7"/>
        </w:numPr>
        <w:tabs>
          <w:tab w:val="clear" w:pos="720"/>
          <w:tab w:val="num" w:pos="0"/>
          <w:tab w:val="left" w:pos="851"/>
        </w:tabs>
        <w:spacing w:before="0" w:beforeAutospacing="0" w:after="0" w:afterAutospacing="0"/>
        <w:ind w:left="0" w:firstLine="567"/>
        <w:jc w:val="both"/>
      </w:pPr>
      <w:r w:rsidRPr="007F0A14">
        <w:t>разработка учебно-методических материалов.</w:t>
      </w:r>
    </w:p>
    <w:p w:rsidR="00673015" w:rsidRPr="007F0A14" w:rsidRDefault="00673015" w:rsidP="00673015">
      <w:pPr>
        <w:tabs>
          <w:tab w:val="num" w:pos="0"/>
          <w:tab w:val="left" w:pos="851"/>
        </w:tabs>
        <w:spacing w:after="0" w:line="240" w:lineRule="auto"/>
        <w:ind w:firstLine="567"/>
        <w:jc w:val="both"/>
        <w:rPr>
          <w:rFonts w:ascii="Times New Roman" w:eastAsia="Times New Roman" w:hAnsi="Times New Roman" w:cs="Times New Roman"/>
          <w:sz w:val="24"/>
          <w:szCs w:val="24"/>
        </w:rPr>
      </w:pPr>
    </w:p>
    <w:p w:rsidR="00673015" w:rsidRPr="007F0A14" w:rsidRDefault="00673015" w:rsidP="00673015">
      <w:pPr>
        <w:pStyle w:val="a5"/>
        <w:spacing w:before="0" w:beforeAutospacing="0" w:after="0" w:afterAutospacing="0"/>
        <w:jc w:val="center"/>
        <w:rPr>
          <w:b/>
          <w:bCs/>
        </w:rPr>
      </w:pPr>
      <w:r w:rsidRPr="007F0A14">
        <w:rPr>
          <w:b/>
          <w:bCs/>
        </w:rPr>
        <w:t>1. Общие положения по практике</w:t>
      </w:r>
    </w:p>
    <w:p w:rsidR="00673015" w:rsidRPr="007F0A14" w:rsidRDefault="00673015" w:rsidP="00673015">
      <w:pPr>
        <w:pStyle w:val="a5"/>
        <w:spacing w:before="0" w:beforeAutospacing="0" w:after="0" w:afterAutospacing="0"/>
        <w:ind w:firstLineChars="236" w:firstLine="566"/>
        <w:jc w:val="both"/>
        <w:rPr>
          <w:bCs/>
        </w:rPr>
      </w:pPr>
      <w:r w:rsidRPr="007F0A14">
        <w:rPr>
          <w:bCs/>
        </w:rPr>
        <w:t>Программа практики разработана на кафедре «</w:t>
      </w:r>
      <w:r w:rsidR="00EE104C" w:rsidRPr="007F0A14">
        <w:rPr>
          <w:bCs/>
          <w:lang w:val="kk-KZ"/>
        </w:rPr>
        <w:t>Нефтегазовое дело</w:t>
      </w:r>
      <w:r w:rsidRPr="007F0A14">
        <w:rPr>
          <w:bCs/>
        </w:rPr>
        <w:t>», ответственным за организацию и проведение данного вида обучения, на основе Положения о порядке проведения практики по направлению подготовки магистрантов, утвержденного ректором университета.</w:t>
      </w:r>
    </w:p>
    <w:p w:rsidR="00673015" w:rsidRPr="007F0A14" w:rsidRDefault="00673015" w:rsidP="00673015">
      <w:pPr>
        <w:pStyle w:val="a5"/>
        <w:spacing w:before="0" w:beforeAutospacing="0" w:after="0" w:afterAutospacing="0"/>
        <w:ind w:firstLineChars="236" w:firstLine="566"/>
        <w:jc w:val="both"/>
        <w:rPr>
          <w:bCs/>
        </w:rPr>
      </w:pPr>
      <w:r w:rsidRPr="007F0A14">
        <w:rPr>
          <w:bCs/>
        </w:rPr>
        <w:t>Координацию всей работы по организации практики и общее руководство осуществляет руководитель практики из числа профессорско-преподавательского состава кафедры, назначенный по распоряжению заведующего кафедрой. В его обязанности входит:</w:t>
      </w:r>
    </w:p>
    <w:p w:rsidR="00673015" w:rsidRPr="007F0A14" w:rsidRDefault="00673015" w:rsidP="00673015">
      <w:pPr>
        <w:pStyle w:val="a5"/>
        <w:spacing w:before="0" w:beforeAutospacing="0" w:after="0" w:afterAutospacing="0"/>
        <w:ind w:firstLineChars="236" w:firstLine="566"/>
        <w:jc w:val="both"/>
        <w:rPr>
          <w:bCs/>
        </w:rPr>
      </w:pPr>
      <w:r w:rsidRPr="007F0A14">
        <w:rPr>
          <w:bCs/>
        </w:rPr>
        <w:t>1. Установление связей с подразделениями университета и за его пределами, согласование плана работы, конкретных сроков выхода магистрантов-магистрантов на практику и руководителей практики от учреждений-баз практики и подразделений университета.</w:t>
      </w:r>
    </w:p>
    <w:p w:rsidR="00673015" w:rsidRPr="007F0A14" w:rsidRDefault="00673015" w:rsidP="00673015">
      <w:pPr>
        <w:pStyle w:val="a5"/>
        <w:spacing w:before="0" w:beforeAutospacing="0" w:after="0" w:afterAutospacing="0"/>
        <w:ind w:firstLineChars="236" w:firstLine="566"/>
        <w:jc w:val="both"/>
        <w:rPr>
          <w:bCs/>
        </w:rPr>
      </w:pPr>
      <w:r w:rsidRPr="007F0A14">
        <w:rPr>
          <w:bCs/>
        </w:rPr>
        <w:t>2. Разработка тематики индивидуальных заданий практикантам (с привлечением преподавателей кафедры), проведение соответствующих консультаций.</w:t>
      </w:r>
    </w:p>
    <w:p w:rsidR="00673015" w:rsidRPr="007F0A14" w:rsidRDefault="00673015" w:rsidP="00673015">
      <w:pPr>
        <w:pStyle w:val="a5"/>
        <w:spacing w:before="0" w:beforeAutospacing="0" w:after="0" w:afterAutospacing="0"/>
        <w:ind w:firstLineChars="236" w:firstLine="566"/>
        <w:jc w:val="both"/>
        <w:rPr>
          <w:bCs/>
        </w:rPr>
      </w:pPr>
      <w:r w:rsidRPr="007F0A14">
        <w:rPr>
          <w:bCs/>
        </w:rPr>
        <w:t>3. Обеспечение подготовки к практике:</w:t>
      </w:r>
    </w:p>
    <w:p w:rsidR="00673015" w:rsidRPr="007F0A14" w:rsidRDefault="00673015" w:rsidP="00673015">
      <w:pPr>
        <w:pStyle w:val="a5"/>
        <w:spacing w:before="0" w:beforeAutospacing="0" w:after="0" w:afterAutospacing="0"/>
        <w:ind w:firstLineChars="236" w:firstLine="566"/>
        <w:jc w:val="both"/>
        <w:rPr>
          <w:bCs/>
        </w:rPr>
      </w:pPr>
      <w:r w:rsidRPr="007F0A14">
        <w:rPr>
          <w:bCs/>
        </w:rPr>
        <w:t>-  постановка цели и задач практики;</w:t>
      </w:r>
    </w:p>
    <w:p w:rsidR="00673015" w:rsidRPr="007F0A14" w:rsidRDefault="00673015" w:rsidP="00673015">
      <w:pPr>
        <w:pStyle w:val="a5"/>
        <w:spacing w:before="0" w:beforeAutospacing="0" w:after="0" w:afterAutospacing="0"/>
        <w:ind w:firstLineChars="236" w:firstLine="566"/>
        <w:jc w:val="both"/>
        <w:rPr>
          <w:bCs/>
        </w:rPr>
      </w:pPr>
      <w:r w:rsidRPr="007F0A14">
        <w:rPr>
          <w:bCs/>
        </w:rPr>
        <w:t>-  информация о формах работы и отчетности;</w:t>
      </w:r>
    </w:p>
    <w:p w:rsidR="00673015" w:rsidRPr="007F0A14" w:rsidRDefault="00673015" w:rsidP="00673015">
      <w:pPr>
        <w:pStyle w:val="a5"/>
        <w:spacing w:before="0" w:beforeAutospacing="0" w:after="0" w:afterAutospacing="0"/>
        <w:ind w:firstLineChars="236" w:firstLine="566"/>
        <w:jc w:val="both"/>
        <w:rPr>
          <w:bCs/>
        </w:rPr>
      </w:pPr>
      <w:r w:rsidRPr="007F0A14">
        <w:rPr>
          <w:bCs/>
        </w:rPr>
        <w:t>-  установочная конференция.</w:t>
      </w:r>
    </w:p>
    <w:p w:rsidR="00673015" w:rsidRPr="007F0A14" w:rsidRDefault="00673015" w:rsidP="00673015">
      <w:pPr>
        <w:pStyle w:val="a5"/>
        <w:spacing w:before="0" w:beforeAutospacing="0" w:after="0" w:afterAutospacing="0"/>
        <w:ind w:firstLineChars="236" w:firstLine="566"/>
        <w:jc w:val="both"/>
        <w:rPr>
          <w:bCs/>
        </w:rPr>
      </w:pPr>
      <w:r w:rsidRPr="007F0A14">
        <w:rPr>
          <w:bCs/>
        </w:rPr>
        <w:t>4. Систематический контроль над выполнением этапов практики и работы магистрантов, всесторонняя помощь по вопросам, связанным с прохождением практики и оформлением документов.</w:t>
      </w:r>
    </w:p>
    <w:p w:rsidR="00673015" w:rsidRPr="007F0A14" w:rsidRDefault="00673015" w:rsidP="00673015">
      <w:pPr>
        <w:pStyle w:val="a5"/>
        <w:spacing w:before="0" w:beforeAutospacing="0" w:after="0" w:afterAutospacing="0"/>
        <w:ind w:firstLineChars="236" w:firstLine="566"/>
        <w:jc w:val="both"/>
        <w:rPr>
          <w:bCs/>
        </w:rPr>
      </w:pPr>
      <w:r w:rsidRPr="007F0A14">
        <w:rPr>
          <w:bCs/>
        </w:rPr>
        <w:t>5. Организация подведения итогов практики:</w:t>
      </w:r>
    </w:p>
    <w:p w:rsidR="00673015" w:rsidRPr="007F0A14" w:rsidRDefault="00673015" w:rsidP="00673015">
      <w:pPr>
        <w:pStyle w:val="a5"/>
        <w:spacing w:before="0" w:beforeAutospacing="0" w:after="0" w:afterAutospacing="0"/>
        <w:ind w:firstLineChars="236" w:firstLine="566"/>
        <w:jc w:val="both"/>
        <w:rPr>
          <w:bCs/>
        </w:rPr>
      </w:pPr>
      <w:r w:rsidRPr="007F0A14">
        <w:rPr>
          <w:bCs/>
        </w:rPr>
        <w:t>-  сбор, изучение и анализ документов, подготовленных магистрантами;</w:t>
      </w:r>
    </w:p>
    <w:p w:rsidR="00673015" w:rsidRPr="007F0A14" w:rsidRDefault="00673015" w:rsidP="00673015">
      <w:pPr>
        <w:pStyle w:val="a5"/>
        <w:spacing w:before="0" w:beforeAutospacing="0" w:after="0" w:afterAutospacing="0"/>
        <w:ind w:firstLineChars="236" w:firstLine="566"/>
        <w:jc w:val="both"/>
        <w:rPr>
          <w:bCs/>
        </w:rPr>
      </w:pPr>
      <w:r w:rsidRPr="007F0A14">
        <w:rPr>
          <w:bCs/>
        </w:rPr>
        <w:t>-  составление письменного отчета о результатах практики;</w:t>
      </w:r>
    </w:p>
    <w:p w:rsidR="00673015" w:rsidRPr="007F0A14" w:rsidRDefault="00673015" w:rsidP="00673015">
      <w:pPr>
        <w:pStyle w:val="a5"/>
        <w:spacing w:before="0" w:beforeAutospacing="0" w:after="0" w:afterAutospacing="0"/>
        <w:ind w:firstLineChars="236" w:firstLine="566"/>
        <w:jc w:val="both"/>
        <w:rPr>
          <w:bCs/>
        </w:rPr>
      </w:pPr>
      <w:r w:rsidRPr="007F0A14">
        <w:rPr>
          <w:bCs/>
        </w:rPr>
        <w:t>-  предложения по совершенствованию практической подготовки магистрантов;</w:t>
      </w:r>
    </w:p>
    <w:p w:rsidR="00673015" w:rsidRPr="007F0A14" w:rsidRDefault="00673015" w:rsidP="00673015">
      <w:pPr>
        <w:pStyle w:val="a5"/>
        <w:spacing w:before="0" w:beforeAutospacing="0" w:after="0" w:afterAutospacing="0"/>
        <w:ind w:firstLineChars="236" w:firstLine="566"/>
        <w:jc w:val="both"/>
        <w:rPr>
          <w:bCs/>
        </w:rPr>
      </w:pPr>
      <w:r w:rsidRPr="007F0A14">
        <w:rPr>
          <w:bCs/>
        </w:rPr>
        <w:t>-  отчет на заседании кафедры (совете факультета).</w:t>
      </w:r>
    </w:p>
    <w:p w:rsidR="00673015" w:rsidRPr="007F0A14" w:rsidRDefault="00673015" w:rsidP="00673015">
      <w:pPr>
        <w:pStyle w:val="a5"/>
        <w:spacing w:before="0" w:beforeAutospacing="0" w:after="0" w:afterAutospacing="0"/>
        <w:ind w:firstLineChars="236" w:firstLine="566"/>
        <w:jc w:val="both"/>
        <w:rPr>
          <w:bCs/>
        </w:rPr>
      </w:pPr>
      <w:r w:rsidRPr="007F0A14">
        <w:rPr>
          <w:bCs/>
        </w:rPr>
        <w:t>За неделю до начала практики на факультете издается приказ о выходе магистрантов на практику и оформляются направления на практику.</w:t>
      </w:r>
    </w:p>
    <w:p w:rsidR="00673015" w:rsidRPr="007F0A14" w:rsidRDefault="00673015" w:rsidP="00673015">
      <w:pPr>
        <w:pStyle w:val="a5"/>
        <w:spacing w:before="0" w:beforeAutospacing="0" w:after="0" w:afterAutospacing="0"/>
        <w:ind w:firstLineChars="236" w:firstLine="566"/>
        <w:jc w:val="both"/>
        <w:rPr>
          <w:bCs/>
        </w:rPr>
      </w:pPr>
      <w:r w:rsidRPr="007F0A14">
        <w:rPr>
          <w:bCs/>
        </w:rPr>
        <w:lastRenderedPageBreak/>
        <w:t>Перед началом практики проводится инструктаж по практике с участием всех преподавателей, принимающих участие в руководстве практикой. На инструктаже по практике магистрантам разъясняется цель, задачи практики ее содержание, формы проведения; излагаются требования к отчетным документам и выполнению индивидуальных заданий, объявляются временные границы практики.</w:t>
      </w:r>
    </w:p>
    <w:p w:rsidR="00673015" w:rsidRPr="007F0A14" w:rsidRDefault="00673015" w:rsidP="00673015">
      <w:pPr>
        <w:pStyle w:val="a5"/>
        <w:spacing w:before="0" w:beforeAutospacing="0" w:after="0" w:afterAutospacing="0"/>
        <w:ind w:firstLineChars="236" w:firstLine="566"/>
        <w:jc w:val="both"/>
        <w:rPr>
          <w:bCs/>
        </w:rPr>
      </w:pPr>
      <w:r w:rsidRPr="007F0A14">
        <w:rPr>
          <w:bCs/>
        </w:rPr>
        <w:t>Руководство практикой осуществляется в двухстороннем порядке: со стороны кафедры и со стороны учреждения (организации), где проходит практика.</w:t>
      </w:r>
    </w:p>
    <w:p w:rsidR="00673015" w:rsidRPr="007F0A14" w:rsidRDefault="00673015" w:rsidP="00673015">
      <w:pPr>
        <w:pStyle w:val="a5"/>
        <w:spacing w:before="0" w:beforeAutospacing="0" w:after="0" w:afterAutospacing="0"/>
        <w:ind w:firstLineChars="236" w:firstLine="566"/>
        <w:jc w:val="both"/>
        <w:rPr>
          <w:bCs/>
        </w:rPr>
      </w:pPr>
      <w:r w:rsidRPr="007F0A14">
        <w:rPr>
          <w:bCs/>
        </w:rPr>
        <w:t>Руководство практикой от кафедры осуществляет преподаватель, у которого этот вид учебной деятельности определен учебной нагрузкой. Важнейшей задачей руководителя практики от кафедры является качественная подготовка всех необходимых документов, информирование магистрантов по вопросам, касающимся прохождения практики, ее содержания, отчетной документации и т. д.</w:t>
      </w:r>
    </w:p>
    <w:p w:rsidR="00673015" w:rsidRPr="007F0A14" w:rsidRDefault="00673015" w:rsidP="00673015">
      <w:pPr>
        <w:pStyle w:val="a5"/>
        <w:spacing w:before="0" w:beforeAutospacing="0" w:after="0" w:afterAutospacing="0"/>
        <w:ind w:firstLineChars="236" w:firstLine="566"/>
        <w:jc w:val="both"/>
        <w:rPr>
          <w:bCs/>
        </w:rPr>
      </w:pPr>
      <w:r w:rsidRPr="007F0A14">
        <w:rPr>
          <w:bCs/>
        </w:rPr>
        <w:t>Руководитель практики от учреждения (организации) назначается администрацией того учреждения, где проходит практика. Это должно быть компетентное лицо, непосредственно организующее, направляющее и контролирующее работу магистранта в процессе прохождения практики.</w:t>
      </w:r>
    </w:p>
    <w:p w:rsidR="00673015" w:rsidRPr="007F0A14" w:rsidRDefault="00673015" w:rsidP="00673015">
      <w:pPr>
        <w:pStyle w:val="a5"/>
        <w:spacing w:before="0" w:beforeAutospacing="0" w:after="0" w:afterAutospacing="0"/>
        <w:ind w:firstLineChars="236" w:firstLine="566"/>
        <w:jc w:val="both"/>
        <w:rPr>
          <w:bCs/>
        </w:rPr>
      </w:pPr>
      <w:r w:rsidRPr="007F0A14">
        <w:rPr>
          <w:bCs/>
        </w:rPr>
        <w:t xml:space="preserve">Организация и проведение любого из видов практик включает </w:t>
      </w:r>
      <w:proofErr w:type="gramStart"/>
      <w:r w:rsidRPr="007F0A14">
        <w:rPr>
          <w:bCs/>
        </w:rPr>
        <w:t>три основные этапа</w:t>
      </w:r>
      <w:proofErr w:type="gramEnd"/>
      <w:r w:rsidRPr="007F0A14">
        <w:rPr>
          <w:bCs/>
        </w:rPr>
        <w:t>.</w:t>
      </w:r>
    </w:p>
    <w:p w:rsidR="00673015" w:rsidRPr="007F0A14" w:rsidRDefault="00673015" w:rsidP="00673015">
      <w:pPr>
        <w:pStyle w:val="a5"/>
        <w:spacing w:before="0" w:beforeAutospacing="0" w:after="0" w:afterAutospacing="0"/>
        <w:ind w:firstLineChars="236" w:firstLine="566"/>
        <w:jc w:val="both"/>
        <w:rPr>
          <w:bCs/>
        </w:rPr>
      </w:pPr>
      <w:r w:rsidRPr="007F0A14">
        <w:rPr>
          <w:bCs/>
        </w:rPr>
        <w:t>I этап – проведение инструктажа по практике.</w:t>
      </w:r>
    </w:p>
    <w:p w:rsidR="00673015" w:rsidRPr="007F0A14" w:rsidRDefault="00673015" w:rsidP="00673015">
      <w:pPr>
        <w:pStyle w:val="a5"/>
        <w:spacing w:before="0" w:beforeAutospacing="0" w:after="0" w:afterAutospacing="0"/>
        <w:ind w:firstLineChars="236" w:firstLine="566"/>
        <w:jc w:val="both"/>
        <w:rPr>
          <w:bCs/>
        </w:rPr>
      </w:pPr>
      <w:r w:rsidRPr="007F0A14">
        <w:rPr>
          <w:bCs/>
        </w:rPr>
        <w:t xml:space="preserve">На этом этапе </w:t>
      </w:r>
      <w:r w:rsidRPr="007F0A14">
        <w:rPr>
          <w:bCs/>
          <w:i/>
          <w:iCs/>
        </w:rPr>
        <w:t>руководитель практики от кафедры</w:t>
      </w:r>
      <w:r w:rsidRPr="007F0A14">
        <w:rPr>
          <w:bCs/>
        </w:rPr>
        <w:t xml:space="preserve"> выполняет следующую работу:</w:t>
      </w:r>
    </w:p>
    <w:p w:rsidR="00673015" w:rsidRPr="007F0A14" w:rsidRDefault="00673015" w:rsidP="00673015">
      <w:pPr>
        <w:pStyle w:val="a5"/>
        <w:spacing w:before="0" w:beforeAutospacing="0" w:after="0" w:afterAutospacing="0"/>
        <w:ind w:firstLineChars="236" w:firstLine="566"/>
        <w:jc w:val="both"/>
        <w:rPr>
          <w:bCs/>
        </w:rPr>
      </w:pPr>
      <w:r w:rsidRPr="007F0A14">
        <w:rPr>
          <w:bCs/>
        </w:rPr>
        <w:t>-  знакомит магистрантов с требованиями, предъявляемыми к ним как к практикантам;</w:t>
      </w:r>
    </w:p>
    <w:p w:rsidR="00673015" w:rsidRPr="007F0A14" w:rsidRDefault="00673015" w:rsidP="00673015">
      <w:pPr>
        <w:pStyle w:val="a5"/>
        <w:spacing w:before="0" w:beforeAutospacing="0" w:after="0" w:afterAutospacing="0"/>
        <w:ind w:firstLineChars="236" w:firstLine="566"/>
        <w:jc w:val="both"/>
        <w:rPr>
          <w:bCs/>
        </w:rPr>
      </w:pPr>
      <w:r w:rsidRPr="007F0A14">
        <w:rPr>
          <w:bCs/>
        </w:rPr>
        <w:t>-  инструктирует магистрантов-практикантов об их правах и обязанностях;</w:t>
      </w:r>
    </w:p>
    <w:p w:rsidR="00673015" w:rsidRPr="007F0A14" w:rsidRDefault="00673015" w:rsidP="00673015">
      <w:pPr>
        <w:pStyle w:val="a5"/>
        <w:spacing w:before="0" w:beforeAutospacing="0" w:after="0" w:afterAutospacing="0"/>
        <w:ind w:firstLineChars="236" w:firstLine="566"/>
        <w:jc w:val="both"/>
        <w:rPr>
          <w:bCs/>
        </w:rPr>
      </w:pPr>
      <w:r w:rsidRPr="007F0A14">
        <w:rPr>
          <w:bCs/>
        </w:rPr>
        <w:t>-  помогает оформить и заверяет индивидуальные планы работы на практике;</w:t>
      </w:r>
    </w:p>
    <w:p w:rsidR="00673015" w:rsidRPr="007F0A14" w:rsidRDefault="00673015" w:rsidP="00673015">
      <w:pPr>
        <w:pStyle w:val="a5"/>
        <w:spacing w:before="0" w:beforeAutospacing="0" w:after="0" w:afterAutospacing="0"/>
        <w:ind w:firstLineChars="236" w:firstLine="566"/>
        <w:jc w:val="both"/>
        <w:rPr>
          <w:bCs/>
        </w:rPr>
      </w:pPr>
      <w:r w:rsidRPr="007F0A14">
        <w:rPr>
          <w:bCs/>
        </w:rPr>
        <w:t>-  проводит консультации по выполнению задач практики.</w:t>
      </w:r>
    </w:p>
    <w:p w:rsidR="00673015" w:rsidRPr="007F0A14" w:rsidRDefault="00673015" w:rsidP="00673015">
      <w:pPr>
        <w:pStyle w:val="a5"/>
        <w:spacing w:before="0" w:beforeAutospacing="0" w:after="0" w:afterAutospacing="0"/>
        <w:ind w:firstLineChars="236" w:firstLine="566"/>
        <w:jc w:val="both"/>
        <w:rPr>
          <w:bCs/>
        </w:rPr>
      </w:pPr>
      <w:r w:rsidRPr="007F0A14">
        <w:rPr>
          <w:bCs/>
        </w:rPr>
        <w:t>Кроме этого, на данном этапе, оговариваются вопросы о формах отчета по итогам прохождения практики и правилах оформления дневника практики.</w:t>
      </w:r>
    </w:p>
    <w:p w:rsidR="00673015" w:rsidRPr="007F0A14" w:rsidRDefault="00673015" w:rsidP="00673015">
      <w:pPr>
        <w:pStyle w:val="a5"/>
        <w:spacing w:before="0" w:beforeAutospacing="0" w:after="0" w:afterAutospacing="0"/>
        <w:ind w:firstLineChars="236" w:firstLine="566"/>
        <w:jc w:val="both"/>
        <w:rPr>
          <w:bCs/>
        </w:rPr>
      </w:pPr>
      <w:r w:rsidRPr="007F0A14">
        <w:rPr>
          <w:bCs/>
        </w:rPr>
        <w:t>II этап – непосредственно практическая деятельность в учреждении (организации), которая, в зависимости от вида практики, предполагает:</w:t>
      </w:r>
    </w:p>
    <w:p w:rsidR="00673015" w:rsidRPr="007F0A14" w:rsidRDefault="00673015" w:rsidP="00673015">
      <w:pPr>
        <w:pStyle w:val="a5"/>
        <w:spacing w:before="0" w:beforeAutospacing="0" w:after="0" w:afterAutospacing="0"/>
        <w:ind w:firstLineChars="236" w:firstLine="566"/>
        <w:jc w:val="both"/>
        <w:rPr>
          <w:bCs/>
        </w:rPr>
      </w:pPr>
      <w:r w:rsidRPr="007F0A14">
        <w:rPr>
          <w:bCs/>
        </w:rPr>
        <w:t>-  выполнение плана практики;</w:t>
      </w:r>
    </w:p>
    <w:p w:rsidR="00673015" w:rsidRPr="007F0A14" w:rsidRDefault="00673015" w:rsidP="00673015">
      <w:pPr>
        <w:pStyle w:val="a5"/>
        <w:spacing w:before="0" w:beforeAutospacing="0" w:after="0" w:afterAutospacing="0"/>
        <w:ind w:firstLineChars="236" w:firstLine="566"/>
        <w:jc w:val="both"/>
        <w:rPr>
          <w:bCs/>
        </w:rPr>
      </w:pPr>
      <w:r w:rsidRPr="007F0A14">
        <w:rPr>
          <w:bCs/>
        </w:rPr>
        <w:t>-  ведение дневника практики;</w:t>
      </w:r>
    </w:p>
    <w:p w:rsidR="00673015" w:rsidRPr="007F0A14" w:rsidRDefault="00673015" w:rsidP="00673015">
      <w:pPr>
        <w:pStyle w:val="a5"/>
        <w:spacing w:before="0" w:beforeAutospacing="0" w:after="0" w:afterAutospacing="0"/>
        <w:ind w:firstLineChars="236" w:firstLine="566"/>
        <w:jc w:val="both"/>
        <w:rPr>
          <w:bCs/>
        </w:rPr>
      </w:pPr>
      <w:r w:rsidRPr="007F0A14">
        <w:rPr>
          <w:bCs/>
        </w:rPr>
        <w:t>-  сбор материалов необходимых для исследовательского проектирования;</w:t>
      </w:r>
    </w:p>
    <w:p w:rsidR="00673015" w:rsidRPr="007F0A14" w:rsidRDefault="00673015" w:rsidP="00673015">
      <w:pPr>
        <w:pStyle w:val="a5"/>
        <w:spacing w:before="0" w:beforeAutospacing="0" w:after="0" w:afterAutospacing="0"/>
        <w:ind w:firstLineChars="236" w:firstLine="566"/>
        <w:jc w:val="both"/>
        <w:rPr>
          <w:bCs/>
        </w:rPr>
      </w:pPr>
      <w:r w:rsidRPr="007F0A14">
        <w:rPr>
          <w:bCs/>
        </w:rPr>
        <w:t xml:space="preserve">-  приобретение новых навыков </w:t>
      </w:r>
      <w:hyperlink r:id="rId8" w:tooltip="Практические работы" w:history="1">
        <w:r w:rsidRPr="007F0A14">
          <w:rPr>
            <w:rStyle w:val="a4"/>
            <w:bCs/>
            <w:color w:val="auto"/>
            <w:u w:val="none"/>
          </w:rPr>
          <w:t>практической работы</w:t>
        </w:r>
      </w:hyperlink>
      <w:r w:rsidRPr="007F0A14">
        <w:rPr>
          <w:bCs/>
        </w:rPr>
        <w:t>, новых знаний об учреждении, об организации работы ее специалистов и т. д.</w:t>
      </w:r>
    </w:p>
    <w:p w:rsidR="00673015" w:rsidRPr="007F0A14" w:rsidRDefault="00673015" w:rsidP="00673015">
      <w:pPr>
        <w:pStyle w:val="a5"/>
        <w:spacing w:before="0" w:beforeAutospacing="0" w:after="0" w:afterAutospacing="0"/>
        <w:ind w:firstLineChars="236" w:firstLine="566"/>
        <w:jc w:val="both"/>
        <w:rPr>
          <w:bCs/>
        </w:rPr>
      </w:pPr>
      <w:r w:rsidRPr="007F0A14">
        <w:rPr>
          <w:bCs/>
        </w:rPr>
        <w:t xml:space="preserve">В процессе прохождения практики магистранты ведут </w:t>
      </w:r>
      <w:r w:rsidRPr="007F0A14">
        <w:rPr>
          <w:bCs/>
          <w:i/>
          <w:iCs/>
        </w:rPr>
        <w:t>дневники практики</w:t>
      </w:r>
      <w:r w:rsidRPr="007F0A14">
        <w:rPr>
          <w:bCs/>
        </w:rPr>
        <w:t xml:space="preserve">, куда вносят всю получаемую информацию. По итогам выполненной практической работы </w:t>
      </w:r>
      <w:r w:rsidRPr="007F0A14">
        <w:rPr>
          <w:bCs/>
          <w:i/>
          <w:iCs/>
        </w:rPr>
        <w:t>руководитель практики от учреждения</w:t>
      </w:r>
      <w:r w:rsidRPr="007F0A14">
        <w:rPr>
          <w:bCs/>
        </w:rPr>
        <w:t xml:space="preserve"> составляет на практиканта </w:t>
      </w:r>
      <w:r w:rsidRPr="007F0A14">
        <w:rPr>
          <w:bCs/>
          <w:i/>
          <w:iCs/>
        </w:rPr>
        <w:t>характеристику</w:t>
      </w:r>
      <w:r w:rsidRPr="007F0A14">
        <w:rPr>
          <w:bCs/>
        </w:rPr>
        <w:t>.</w:t>
      </w:r>
    </w:p>
    <w:p w:rsidR="00673015" w:rsidRPr="007F0A14" w:rsidRDefault="00673015" w:rsidP="00673015">
      <w:pPr>
        <w:tabs>
          <w:tab w:val="num" w:pos="0"/>
          <w:tab w:val="left" w:pos="851"/>
        </w:tabs>
        <w:spacing w:after="0" w:line="240" w:lineRule="auto"/>
        <w:ind w:firstLine="567"/>
        <w:jc w:val="both"/>
        <w:rPr>
          <w:rFonts w:ascii="Times New Roman" w:eastAsia="Times New Roman" w:hAnsi="Times New Roman" w:cs="Times New Roman"/>
          <w:sz w:val="24"/>
          <w:szCs w:val="24"/>
        </w:rPr>
      </w:pPr>
    </w:p>
    <w:p w:rsidR="00673015" w:rsidRPr="007F0A14" w:rsidRDefault="00673015" w:rsidP="00673015">
      <w:pPr>
        <w:pStyle w:val="a5"/>
        <w:spacing w:before="0" w:beforeAutospacing="0" w:after="0" w:afterAutospacing="0"/>
        <w:jc w:val="center"/>
      </w:pPr>
      <w:r w:rsidRPr="007F0A14">
        <w:rPr>
          <w:b/>
          <w:bCs/>
        </w:rPr>
        <w:t>2. Формы проведения педагогической практики</w:t>
      </w:r>
    </w:p>
    <w:p w:rsidR="00673015" w:rsidRPr="007F0A14" w:rsidRDefault="00673015" w:rsidP="00673015">
      <w:pPr>
        <w:pStyle w:val="a5"/>
        <w:spacing w:before="0" w:beforeAutospacing="0" w:after="0" w:afterAutospacing="0"/>
        <w:ind w:firstLineChars="236" w:firstLine="566"/>
        <w:jc w:val="both"/>
      </w:pPr>
      <w:r w:rsidRPr="007F0A14">
        <w:t>-  участие магистранта в подготовке лекций по теме, определенной руководителем магистерской диссертации и соответствующей направлению научных интересов магистранта;</w:t>
      </w:r>
    </w:p>
    <w:p w:rsidR="00673015" w:rsidRPr="007F0A14" w:rsidRDefault="00673015" w:rsidP="00673015">
      <w:pPr>
        <w:pStyle w:val="a5"/>
        <w:spacing w:before="0" w:beforeAutospacing="0" w:after="0" w:afterAutospacing="0"/>
        <w:ind w:firstLineChars="236" w:firstLine="566"/>
        <w:jc w:val="both"/>
      </w:pPr>
      <w:r w:rsidRPr="007F0A14">
        <w:t>-  подготовка и проведение семинара</w:t>
      </w:r>
      <w:proofErr w:type="gramStart"/>
      <w:r w:rsidRPr="007F0A14">
        <w:t xml:space="preserve"> (-</w:t>
      </w:r>
      <w:proofErr w:type="spellStart"/>
      <w:proofErr w:type="gramEnd"/>
      <w:r w:rsidRPr="007F0A14">
        <w:t>ов</w:t>
      </w:r>
      <w:proofErr w:type="spellEnd"/>
      <w:r w:rsidRPr="007F0A14">
        <w:t>) по теме магистерской диссертации;</w:t>
      </w:r>
    </w:p>
    <w:p w:rsidR="00673015" w:rsidRPr="007F0A14" w:rsidRDefault="00673015" w:rsidP="00673015">
      <w:pPr>
        <w:pStyle w:val="a5"/>
        <w:spacing w:before="0" w:beforeAutospacing="0" w:after="0" w:afterAutospacing="0"/>
        <w:ind w:firstLineChars="236" w:firstLine="566"/>
        <w:jc w:val="both"/>
      </w:pPr>
      <w:r w:rsidRPr="007F0A14">
        <w:t xml:space="preserve">-  подготовка материалов для </w:t>
      </w:r>
      <w:hyperlink r:id="rId9" w:tooltip="Практические работы" w:history="1">
        <w:r w:rsidRPr="007F0A14">
          <w:rPr>
            <w:rStyle w:val="a4"/>
            <w:color w:val="auto"/>
            <w:u w:val="none"/>
          </w:rPr>
          <w:t>практических работ</w:t>
        </w:r>
      </w:hyperlink>
      <w:r w:rsidRPr="007F0A14">
        <w:t>, составление задач и т. д. по заданию научного руководителя;</w:t>
      </w:r>
    </w:p>
    <w:p w:rsidR="00673015" w:rsidRPr="007F0A14" w:rsidRDefault="00673015" w:rsidP="00673015">
      <w:pPr>
        <w:pStyle w:val="a5"/>
        <w:spacing w:before="0" w:beforeAutospacing="0" w:after="0" w:afterAutospacing="0"/>
        <w:ind w:firstLineChars="236" w:firstLine="566"/>
        <w:jc w:val="both"/>
      </w:pPr>
      <w:r w:rsidRPr="007F0A14">
        <w:t xml:space="preserve">-  участие в проверке контрольных, </w:t>
      </w:r>
      <w:hyperlink r:id="rId10" w:tooltip="Курсовые работы" w:history="1">
        <w:r w:rsidRPr="007F0A14">
          <w:rPr>
            <w:rStyle w:val="a4"/>
            <w:color w:val="auto"/>
            <w:u w:val="none"/>
          </w:rPr>
          <w:t>курсовых работ</w:t>
        </w:r>
      </w:hyperlink>
      <w:r w:rsidRPr="007F0A14">
        <w:t xml:space="preserve"> и </w:t>
      </w:r>
      <w:hyperlink r:id="rId11" w:tooltip="Отчеты по практике" w:history="1">
        <w:r w:rsidRPr="007F0A14">
          <w:rPr>
            <w:rStyle w:val="a4"/>
            <w:color w:val="auto"/>
            <w:u w:val="none"/>
          </w:rPr>
          <w:t>отчетов по практикам</w:t>
        </w:r>
      </w:hyperlink>
      <w:r w:rsidRPr="007F0A14">
        <w:t>;</w:t>
      </w:r>
    </w:p>
    <w:p w:rsidR="00673015" w:rsidRPr="007F0A14" w:rsidRDefault="00673015" w:rsidP="00673015">
      <w:pPr>
        <w:pStyle w:val="a5"/>
        <w:spacing w:before="0" w:beforeAutospacing="0" w:after="0" w:afterAutospacing="0"/>
        <w:ind w:firstLineChars="236" w:firstLine="566"/>
        <w:jc w:val="both"/>
      </w:pPr>
      <w:r w:rsidRPr="007F0A14">
        <w:t>-  другие формы работ, определенные научным руководителем.</w:t>
      </w:r>
    </w:p>
    <w:p w:rsidR="00673015" w:rsidRPr="007F0A14" w:rsidRDefault="00673015" w:rsidP="00673015">
      <w:pPr>
        <w:pStyle w:val="a5"/>
        <w:spacing w:before="0" w:beforeAutospacing="0" w:after="0" w:afterAutospacing="0"/>
        <w:ind w:firstLineChars="236" w:firstLine="566"/>
        <w:jc w:val="both"/>
      </w:pPr>
      <w:proofErr w:type="gramStart"/>
      <w:r w:rsidRPr="007F0A14">
        <w:t xml:space="preserve">Конкретное содержание всех видов педагогической деятельности отражается в </w:t>
      </w:r>
      <w:r w:rsidRPr="007F0A14">
        <w:rPr>
          <w:bCs/>
        </w:rPr>
        <w:t xml:space="preserve">индивидуальном </w:t>
      </w:r>
      <w:proofErr w:type="spellStart"/>
      <w:r w:rsidRPr="007F0A14">
        <w:rPr>
          <w:bCs/>
        </w:rPr>
        <w:t>плане</w:t>
      </w:r>
      <w:r w:rsidRPr="007F0A14">
        <w:t>педагогической</w:t>
      </w:r>
      <w:proofErr w:type="spellEnd"/>
      <w:r w:rsidRPr="007F0A14">
        <w:t xml:space="preserve"> практики магистранта, составленным магистрантом в соответствии с </w:t>
      </w:r>
      <w:r w:rsidRPr="007F0A14">
        <w:rPr>
          <w:bCs/>
        </w:rPr>
        <w:t>заданием руководителя практики</w:t>
      </w:r>
      <w:r w:rsidRPr="007F0A14">
        <w:t>.</w:t>
      </w:r>
      <w:proofErr w:type="gramEnd"/>
      <w:r w:rsidRPr="007F0A14">
        <w:t xml:space="preserve"> При подготовке индивидуального плана прохождения практики целесообразно ознакомиться со структурой индивидуального плана работы преподавателя. В соответствии со своим индивидуальным планом магистрант должен участвовать во всех видах педагогической и организационной работ кафедры и (или) подразделений университета.</w:t>
      </w:r>
    </w:p>
    <w:p w:rsidR="00673015" w:rsidRPr="007F0A14" w:rsidRDefault="00673015" w:rsidP="00673015">
      <w:pPr>
        <w:tabs>
          <w:tab w:val="num" w:pos="0"/>
          <w:tab w:val="left" w:pos="851"/>
        </w:tabs>
        <w:spacing w:after="0" w:line="240" w:lineRule="auto"/>
        <w:ind w:firstLine="567"/>
        <w:jc w:val="both"/>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r w:rsidRPr="007F0A14">
        <w:rPr>
          <w:rFonts w:ascii="Times New Roman" w:eastAsia="Times New Roman" w:hAnsi="Times New Roman" w:cs="Times New Roman"/>
          <w:b/>
          <w:sz w:val="24"/>
          <w:szCs w:val="24"/>
        </w:rPr>
        <w:lastRenderedPageBreak/>
        <w:t>3. Содержание педагогической практики</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Практика магистрантов проводится в рамках общей концепции магистерской подготовки. Основная идея практики, которую должно обеспечить ее содержание, заключается в формировании технологических умений, связанных с педагогической деятельностью, а также коммуникативных умений, отражающих взаимодействия с людьми. Виды деятельности магистранта в процессе прохождения практики предполагают формирование и развитие стратегического мышления, панорамного видения ситуации, умение руководить группой людей. Кроме того, она способствует процессу социализации личности магистранта, переключению на совершенной новый вид - педагогическую деятельность, усвоению общественных норм, ценностей профессии, а также формированию персональной деловой культуры будущих магистров.</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Педагогическая практика осуществляется в форме аудиторной и/или методической работы, соответствующей специализации магистранта.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Перед началом педагогической практики проводится организационное собрание, на котором магистранты: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знакомятся с ее целями, задачами, содержанием, организационными формами; - получают инструктаж по технике безопасности;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магистрантам ставится задача разработать индивидуальный план прохождения педагогической практики, который должен быть согласован с руководителем и внесен в задание по практике;</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 совместно с руководителем осуществляется выбор учебной дисциплины для подготовки и самостоятельного проведения занятий. Магистрантам предлагаются темы, актуальные для современного этапа.</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По выбранной теме следует: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изучить соответствующую педагогическую литературу;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опыт преподавания технических дисциплин;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разработать методические рекомендации к проведению того или иного вида занятия (фрагмента занятия), провести его, оценить эффективность разработанной методики.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В качестве </w:t>
      </w:r>
      <w:proofErr w:type="gramStart"/>
      <w:r w:rsidRPr="007F0A14">
        <w:rPr>
          <w:rFonts w:ascii="Times New Roman" w:eastAsia="Times New Roman" w:hAnsi="Times New Roman" w:cs="Times New Roman"/>
          <w:sz w:val="24"/>
          <w:szCs w:val="24"/>
        </w:rPr>
        <w:t>базовых</w:t>
      </w:r>
      <w:proofErr w:type="gramEnd"/>
      <w:r w:rsidRPr="007F0A14">
        <w:rPr>
          <w:rFonts w:ascii="Times New Roman" w:eastAsia="Times New Roman" w:hAnsi="Times New Roman" w:cs="Times New Roman"/>
          <w:sz w:val="24"/>
          <w:szCs w:val="24"/>
        </w:rPr>
        <w:t xml:space="preserve"> общенаучных и профессиональных могут быть использованы дисциплины, представленные в рабочей программе кафедры по «Педагогической практике». Перечень тем педагогической практики может быть дополнен темой, предложенной магистрантом. Для утверждения самостоятельно выбранной темы магистрант должен мотивировать ее выбор и представить примерный план написания отчета. При выборе темы следует руководствоваться ее актуальностью для кафедры, на которой магистрант проходит практику, а также темой будущей магистерской диссертации. </w:t>
      </w:r>
    </w:p>
    <w:p w:rsidR="00673015" w:rsidRPr="007F0A14" w:rsidRDefault="00673015" w:rsidP="00673015">
      <w:pPr>
        <w:spacing w:after="0" w:line="240" w:lineRule="auto"/>
        <w:ind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Магистранты в процессе научно-педагогической практики самостоятельно изучают:</w:t>
      </w:r>
    </w:p>
    <w:p w:rsidR="00673015" w:rsidRPr="007F0A14" w:rsidRDefault="00673015" w:rsidP="00673015">
      <w:pPr>
        <w:pStyle w:val="a3"/>
        <w:numPr>
          <w:ilvl w:val="0"/>
          <w:numId w:val="8"/>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нормативные и регламентирующие документы образовательного учреждения; </w:t>
      </w:r>
    </w:p>
    <w:p w:rsidR="00673015" w:rsidRPr="007F0A14" w:rsidRDefault="00673015" w:rsidP="00673015">
      <w:pPr>
        <w:pStyle w:val="a3"/>
        <w:numPr>
          <w:ilvl w:val="0"/>
          <w:numId w:val="8"/>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учебно-методические материалы; </w:t>
      </w:r>
    </w:p>
    <w:p w:rsidR="00673015" w:rsidRPr="007F0A14" w:rsidRDefault="00673015" w:rsidP="00673015">
      <w:pPr>
        <w:pStyle w:val="a3"/>
        <w:numPr>
          <w:ilvl w:val="0"/>
          <w:numId w:val="8"/>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программы учебных дисциплин, курсы лекций, содержание лабораторных и практических занятий; </w:t>
      </w:r>
    </w:p>
    <w:p w:rsidR="00673015" w:rsidRPr="007F0A14" w:rsidRDefault="00673015" w:rsidP="00673015">
      <w:pPr>
        <w:pStyle w:val="a3"/>
        <w:numPr>
          <w:ilvl w:val="0"/>
          <w:numId w:val="8"/>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научно-методические материалы.</w:t>
      </w:r>
    </w:p>
    <w:p w:rsidR="00673015" w:rsidRPr="007F0A14" w:rsidRDefault="00673015" w:rsidP="00673015">
      <w:pPr>
        <w:pStyle w:val="a3"/>
        <w:numPr>
          <w:ilvl w:val="0"/>
          <w:numId w:val="8"/>
        </w:numPr>
        <w:tabs>
          <w:tab w:val="left" w:pos="851"/>
        </w:tabs>
        <w:spacing w:after="0" w:line="240" w:lineRule="auto"/>
        <w:ind w:left="0" w:firstLine="567"/>
        <w:jc w:val="both"/>
        <w:rPr>
          <w:rFonts w:ascii="Times New Roman" w:hAnsi="Times New Roman" w:cs="Times New Roman"/>
          <w:sz w:val="24"/>
          <w:szCs w:val="24"/>
        </w:rPr>
      </w:pPr>
      <w:r w:rsidRPr="007F0A14">
        <w:rPr>
          <w:rFonts w:ascii="Times New Roman" w:hAnsi="Times New Roman" w:cs="Times New Roman"/>
          <w:sz w:val="24"/>
          <w:szCs w:val="24"/>
        </w:rPr>
        <w:t xml:space="preserve">содержание, формы, направления деятельности кафедры: документы планирования и учета учебной нагрузки; протоколы заседания кафедры; планы и отчеты преподавателей; документы по аттестации магистрантов; нормативные и регламентирующие документы кафедры; </w:t>
      </w:r>
    </w:p>
    <w:p w:rsidR="00673015" w:rsidRPr="007F0A14" w:rsidRDefault="00673015" w:rsidP="00673015">
      <w:pPr>
        <w:pStyle w:val="a3"/>
        <w:numPr>
          <w:ilvl w:val="0"/>
          <w:numId w:val="8"/>
        </w:numPr>
        <w:tabs>
          <w:tab w:val="left" w:pos="851"/>
        </w:tabs>
        <w:spacing w:after="0" w:line="240" w:lineRule="auto"/>
        <w:ind w:left="0" w:firstLine="567"/>
        <w:jc w:val="both"/>
        <w:rPr>
          <w:rFonts w:ascii="Times New Roman" w:hAnsi="Times New Roman" w:cs="Times New Roman"/>
          <w:sz w:val="24"/>
          <w:szCs w:val="24"/>
        </w:rPr>
      </w:pPr>
      <w:r w:rsidRPr="007F0A14">
        <w:rPr>
          <w:rFonts w:ascii="Times New Roman" w:hAnsi="Times New Roman" w:cs="Times New Roman"/>
          <w:sz w:val="24"/>
          <w:szCs w:val="24"/>
        </w:rPr>
        <w:t xml:space="preserve">учебно-методические материалы; </w:t>
      </w:r>
    </w:p>
    <w:p w:rsidR="00673015" w:rsidRPr="007F0A14" w:rsidRDefault="00673015" w:rsidP="00673015">
      <w:pPr>
        <w:pStyle w:val="a3"/>
        <w:numPr>
          <w:ilvl w:val="0"/>
          <w:numId w:val="8"/>
        </w:numPr>
        <w:tabs>
          <w:tab w:val="left" w:pos="851"/>
        </w:tabs>
        <w:spacing w:after="0" w:line="240" w:lineRule="auto"/>
        <w:ind w:left="0" w:firstLine="567"/>
        <w:jc w:val="both"/>
        <w:rPr>
          <w:rFonts w:ascii="Times New Roman" w:hAnsi="Times New Roman" w:cs="Times New Roman"/>
          <w:sz w:val="24"/>
          <w:szCs w:val="24"/>
        </w:rPr>
      </w:pPr>
      <w:r w:rsidRPr="007F0A14">
        <w:rPr>
          <w:rFonts w:ascii="Times New Roman" w:hAnsi="Times New Roman" w:cs="Times New Roman"/>
          <w:sz w:val="24"/>
          <w:szCs w:val="24"/>
        </w:rPr>
        <w:t xml:space="preserve">программы учебных дисциплин, курсы лекций, содержание лабораторных и практических занятий; </w:t>
      </w:r>
    </w:p>
    <w:p w:rsidR="00673015" w:rsidRPr="007F0A14" w:rsidRDefault="00673015" w:rsidP="00673015">
      <w:pPr>
        <w:pStyle w:val="a3"/>
        <w:numPr>
          <w:ilvl w:val="0"/>
          <w:numId w:val="8"/>
        </w:numPr>
        <w:tabs>
          <w:tab w:val="left" w:pos="851"/>
        </w:tabs>
        <w:spacing w:after="0" w:line="240" w:lineRule="auto"/>
        <w:ind w:left="0" w:firstLine="567"/>
        <w:jc w:val="both"/>
        <w:rPr>
          <w:rFonts w:ascii="Times New Roman" w:hAnsi="Times New Roman" w:cs="Times New Roman"/>
          <w:sz w:val="24"/>
          <w:szCs w:val="24"/>
        </w:rPr>
      </w:pPr>
      <w:r w:rsidRPr="007F0A14">
        <w:rPr>
          <w:rFonts w:ascii="Times New Roman" w:hAnsi="Times New Roman" w:cs="Times New Roman"/>
          <w:sz w:val="24"/>
          <w:szCs w:val="24"/>
        </w:rPr>
        <w:t>научно-методические материалы: научно-методические разработки, тематику научных направлений кафедры, научно-методическую литературу.</w:t>
      </w:r>
    </w:p>
    <w:p w:rsidR="00673015" w:rsidRPr="007F0A14" w:rsidRDefault="00673015" w:rsidP="00673015">
      <w:pPr>
        <w:numPr>
          <w:ilvl w:val="0"/>
          <w:numId w:val="9"/>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государственный образовательный стандарт и рабочий учебный план по одной из образовательных программ;</w:t>
      </w:r>
    </w:p>
    <w:p w:rsidR="00673015" w:rsidRPr="007F0A14" w:rsidRDefault="00673015" w:rsidP="00673015">
      <w:pPr>
        <w:numPr>
          <w:ilvl w:val="0"/>
          <w:numId w:val="9"/>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lastRenderedPageBreak/>
        <w:t>учебно-методическую литературу, лабораторное и программное обеспечение по рекомендованным дисциплинам учебного плана;</w:t>
      </w:r>
    </w:p>
    <w:p w:rsidR="00673015" w:rsidRPr="007F0A14" w:rsidRDefault="00673015" w:rsidP="00673015">
      <w:pPr>
        <w:numPr>
          <w:ilvl w:val="0"/>
          <w:numId w:val="9"/>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формы организации образовательной и научной деятельности;</w:t>
      </w:r>
    </w:p>
    <w:p w:rsidR="00673015" w:rsidRPr="007F0A14" w:rsidRDefault="00673015" w:rsidP="00673015">
      <w:pPr>
        <w:pStyle w:val="a3"/>
        <w:numPr>
          <w:ilvl w:val="0"/>
          <w:numId w:val="9"/>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освоить:</w:t>
      </w:r>
    </w:p>
    <w:p w:rsidR="00673015" w:rsidRPr="007F0A14" w:rsidRDefault="00673015" w:rsidP="00673015">
      <w:pPr>
        <w:numPr>
          <w:ilvl w:val="0"/>
          <w:numId w:val="9"/>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проведение практических и лабораторных занятий по рекомендованным темам учебных дисциплин;</w:t>
      </w:r>
    </w:p>
    <w:p w:rsidR="00673015" w:rsidRPr="007F0A14" w:rsidRDefault="00673015" w:rsidP="00673015">
      <w:pPr>
        <w:numPr>
          <w:ilvl w:val="0"/>
          <w:numId w:val="9"/>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проведение пробных лекций под контролем преподавателя по темам, связанным с научно-педагогической практикой магистранта.</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В процессе практики магистранты участвуют во всех видах научно-педагогической и организационной работы кафедры. Магистранты в процессе практики:</w:t>
      </w:r>
    </w:p>
    <w:p w:rsidR="00673015" w:rsidRPr="007F0A14" w:rsidRDefault="00673015" w:rsidP="00673015">
      <w:pPr>
        <w:spacing w:after="0" w:line="240" w:lineRule="auto"/>
        <w:ind w:firstLineChars="236" w:firstLine="569"/>
        <w:jc w:val="both"/>
        <w:rPr>
          <w:rFonts w:ascii="Times New Roman" w:hAnsi="Times New Roman" w:cs="Times New Roman"/>
          <w:b/>
          <w:sz w:val="24"/>
          <w:szCs w:val="24"/>
        </w:rPr>
      </w:pPr>
      <w:r w:rsidRPr="007F0A14">
        <w:rPr>
          <w:rFonts w:ascii="Times New Roman" w:hAnsi="Times New Roman" w:cs="Times New Roman"/>
          <w:b/>
          <w:sz w:val="24"/>
          <w:szCs w:val="24"/>
        </w:rPr>
        <w:t>Выполняют следующую педагогическую работу:</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 посещают занятия преподавателей кафедры по различным учебным дисциплинам (не менее трех посещений);</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 проводят наблюдение и анализ занятий по согласованию с преподавателем учебной дисциплины (не менее двух наблюдений)</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 самостоятельно проводят фрагменты (части) занятий по согласованию с научным руководителем и (или) преподавателем учебной дисциплины;</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 самостоятельно проводят занятия по плану учебной дисциплины (не менее двух занятий).</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 разрабатывают конспекты лекций по отдельным учебным дисциплинам (не менее одного конспекта);</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 формируют методический пакет по избранной учебной дисциплине, включающий в себя:</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а) лекции по теме избранной учебной дисциплины с указанием списка использованных источников;</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б) специальные тесты (7-10);</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в) публикации по теме учебной дисциплины за последний год (книги, журналы, статьи и пр.).</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3. Принимают участие в работе кафедры системного анализа и управления:</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 активно участвуют в научно-практических конференциях, семинарах и заседаниях методических комиссий;</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 xml:space="preserve">- участвуют во всех мероприятиях кафедры по созданию УМК дисциплин кафедры; </w:t>
      </w:r>
    </w:p>
    <w:p w:rsidR="00673015" w:rsidRPr="007F0A14" w:rsidRDefault="00673015" w:rsidP="00673015">
      <w:pPr>
        <w:spacing w:after="0" w:line="240" w:lineRule="auto"/>
        <w:ind w:firstLineChars="236" w:firstLine="566"/>
        <w:jc w:val="both"/>
        <w:rPr>
          <w:rFonts w:ascii="Times New Roman" w:hAnsi="Times New Roman" w:cs="Times New Roman"/>
          <w:sz w:val="24"/>
          <w:szCs w:val="24"/>
        </w:rPr>
      </w:pPr>
      <w:r w:rsidRPr="007F0A14">
        <w:rPr>
          <w:rFonts w:ascii="Times New Roman" w:hAnsi="Times New Roman" w:cs="Times New Roman"/>
          <w:sz w:val="24"/>
          <w:szCs w:val="24"/>
        </w:rPr>
        <w:t>- выполняют отдельные поручения в рамках программы практики.</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r w:rsidRPr="007F0A14">
        <w:rPr>
          <w:rFonts w:ascii="Times New Roman" w:eastAsia="Times New Roman" w:hAnsi="Times New Roman" w:cs="Times New Roman"/>
          <w:b/>
          <w:sz w:val="24"/>
          <w:szCs w:val="24"/>
        </w:rPr>
        <w:t>4. Порядок прохождения практики</w:t>
      </w:r>
    </w:p>
    <w:p w:rsidR="00673015" w:rsidRPr="007F0A14" w:rsidRDefault="00673015" w:rsidP="00673015">
      <w:pPr>
        <w:pStyle w:val="a5"/>
        <w:spacing w:before="0" w:beforeAutospacing="0" w:after="0" w:afterAutospacing="0"/>
        <w:ind w:firstLineChars="236" w:firstLine="569"/>
        <w:jc w:val="both"/>
      </w:pPr>
      <w:r w:rsidRPr="007F0A14">
        <w:rPr>
          <w:b/>
          <w:bCs/>
          <w:i/>
          <w:iCs/>
        </w:rPr>
        <w:t>Этапы прохождения педагогической практики</w:t>
      </w:r>
    </w:p>
    <w:p w:rsidR="00673015" w:rsidRPr="007F0A14" w:rsidRDefault="00673015" w:rsidP="00673015">
      <w:pPr>
        <w:pStyle w:val="a5"/>
        <w:spacing w:before="0" w:beforeAutospacing="0" w:after="0" w:afterAutospacing="0"/>
        <w:ind w:firstLineChars="236" w:firstLine="566"/>
        <w:jc w:val="both"/>
      </w:pPr>
      <w:r w:rsidRPr="007F0A14">
        <w:t xml:space="preserve">1. </w:t>
      </w:r>
      <w:r w:rsidRPr="007F0A14">
        <w:rPr>
          <w:i/>
          <w:iCs/>
        </w:rPr>
        <w:t>Организационный этап.</w:t>
      </w:r>
      <w:r w:rsidRPr="007F0A14">
        <w:t xml:space="preserve"> Участие в установочном собрании и консультациях по практике. Согласование с кафедральным руководителем практики программы практики. Подготовка дневника прохождения практики.</w:t>
      </w:r>
    </w:p>
    <w:p w:rsidR="00673015" w:rsidRPr="007F0A14" w:rsidRDefault="00673015" w:rsidP="00673015">
      <w:pPr>
        <w:pStyle w:val="a5"/>
        <w:spacing w:before="0" w:beforeAutospacing="0" w:after="0" w:afterAutospacing="0"/>
        <w:ind w:firstLineChars="236" w:firstLine="566"/>
        <w:jc w:val="both"/>
      </w:pPr>
      <w:r w:rsidRPr="007F0A14">
        <w:t xml:space="preserve">2. </w:t>
      </w:r>
      <w:r w:rsidRPr="007F0A14">
        <w:rPr>
          <w:i/>
          <w:iCs/>
        </w:rPr>
        <w:t>Ознакомительный этап.</w:t>
      </w:r>
      <w:r w:rsidRPr="007F0A14">
        <w:t xml:space="preserve"> В течение этого этапа магистрант: </w:t>
      </w:r>
    </w:p>
    <w:p w:rsidR="00673015" w:rsidRPr="007F0A14" w:rsidRDefault="00673015" w:rsidP="00673015">
      <w:pPr>
        <w:pStyle w:val="a5"/>
        <w:spacing w:before="0" w:beforeAutospacing="0" w:after="0" w:afterAutospacing="0"/>
        <w:ind w:firstLineChars="236" w:firstLine="566"/>
        <w:jc w:val="both"/>
      </w:pPr>
      <w:r w:rsidRPr="007F0A14">
        <w:t xml:space="preserve">1) определяется с дисциплиной учебного плана, занятия по которой он будет вести; </w:t>
      </w:r>
    </w:p>
    <w:p w:rsidR="00673015" w:rsidRPr="007F0A14" w:rsidRDefault="00673015" w:rsidP="00673015">
      <w:pPr>
        <w:pStyle w:val="a5"/>
        <w:spacing w:before="0" w:beforeAutospacing="0" w:after="0" w:afterAutospacing="0"/>
        <w:ind w:firstLineChars="236" w:firstLine="566"/>
        <w:jc w:val="both"/>
      </w:pPr>
      <w:r w:rsidRPr="007F0A14">
        <w:t xml:space="preserve">2) составляет, совместно с кафедральным руководителем, индивидуальный план прохождения практики и график проведения собственных занятий по дисциплине; </w:t>
      </w:r>
    </w:p>
    <w:p w:rsidR="00673015" w:rsidRPr="007F0A14" w:rsidRDefault="00673015" w:rsidP="00673015">
      <w:pPr>
        <w:pStyle w:val="a5"/>
        <w:spacing w:before="0" w:beforeAutospacing="0" w:after="0" w:afterAutospacing="0"/>
        <w:ind w:firstLineChars="236" w:firstLine="566"/>
        <w:jc w:val="both"/>
      </w:pPr>
      <w:r w:rsidRPr="007F0A14">
        <w:t xml:space="preserve">3) знакомится с учебно-методической и научно-исследовательской работой кафедры; </w:t>
      </w:r>
    </w:p>
    <w:p w:rsidR="00673015" w:rsidRPr="007F0A14" w:rsidRDefault="00673015" w:rsidP="00673015">
      <w:pPr>
        <w:pStyle w:val="a5"/>
        <w:spacing w:before="0" w:beforeAutospacing="0" w:after="0" w:afterAutospacing="0"/>
        <w:ind w:firstLineChars="236" w:firstLine="566"/>
        <w:jc w:val="both"/>
      </w:pPr>
      <w:r w:rsidRPr="007F0A14">
        <w:t xml:space="preserve">4) изучает учебные планы и некоторые рабочие программы по дисциплинам, читаемым преподавателями кафедры; </w:t>
      </w:r>
    </w:p>
    <w:p w:rsidR="00673015" w:rsidRPr="007F0A14" w:rsidRDefault="00673015" w:rsidP="00673015">
      <w:pPr>
        <w:pStyle w:val="a5"/>
        <w:spacing w:before="0" w:beforeAutospacing="0" w:after="0" w:afterAutospacing="0"/>
        <w:ind w:firstLineChars="236" w:firstLine="566"/>
        <w:jc w:val="both"/>
      </w:pPr>
      <w:r w:rsidRPr="007F0A14">
        <w:t xml:space="preserve">5) составляет план работы со студентами, выполняющими курсовые и квалификационные работы в качестве научного куратора; </w:t>
      </w:r>
    </w:p>
    <w:p w:rsidR="00673015" w:rsidRPr="007F0A14" w:rsidRDefault="00673015" w:rsidP="00673015">
      <w:pPr>
        <w:pStyle w:val="a5"/>
        <w:spacing w:before="0" w:beforeAutospacing="0" w:after="0" w:afterAutospacing="0"/>
        <w:ind w:firstLineChars="236" w:firstLine="566"/>
        <w:jc w:val="both"/>
      </w:pPr>
      <w:r w:rsidRPr="007F0A14">
        <w:t xml:space="preserve">6) совместно с кафедральным руководителем, определяется с целью, задачами, методами, практикой научного исследования, которое будет осуществляться в рамках научно-исследовательской части педагогической практики; </w:t>
      </w:r>
    </w:p>
    <w:p w:rsidR="00673015" w:rsidRPr="007F0A14" w:rsidRDefault="00673015" w:rsidP="00673015">
      <w:pPr>
        <w:pStyle w:val="a5"/>
        <w:spacing w:before="0" w:beforeAutospacing="0" w:after="0" w:afterAutospacing="0"/>
        <w:ind w:firstLineChars="236" w:firstLine="566"/>
        <w:jc w:val="both"/>
      </w:pPr>
      <w:r w:rsidRPr="007F0A14">
        <w:t>7) посещает лекционные и семинарские (</w:t>
      </w:r>
      <w:proofErr w:type="gramStart"/>
      <w:r w:rsidRPr="007F0A14">
        <w:t xml:space="preserve">практические) </w:t>
      </w:r>
      <w:proofErr w:type="gramEnd"/>
      <w:r w:rsidRPr="007F0A14">
        <w:t xml:space="preserve">занятия преподавателей кафедры, изучает педагогический опыт; </w:t>
      </w:r>
    </w:p>
    <w:p w:rsidR="00673015" w:rsidRPr="007F0A14" w:rsidRDefault="00673015" w:rsidP="00673015">
      <w:pPr>
        <w:pStyle w:val="a5"/>
        <w:spacing w:before="0" w:beforeAutospacing="0" w:after="0" w:afterAutospacing="0"/>
        <w:ind w:firstLineChars="236" w:firstLine="566"/>
        <w:jc w:val="both"/>
      </w:pPr>
      <w:r w:rsidRPr="007F0A14">
        <w:t xml:space="preserve">8) знакомится со студентами, у которых предстоит вести занятия или курировать научную работу; </w:t>
      </w:r>
    </w:p>
    <w:p w:rsidR="00673015" w:rsidRPr="007F0A14" w:rsidRDefault="00673015" w:rsidP="00673015">
      <w:pPr>
        <w:pStyle w:val="a5"/>
        <w:spacing w:before="0" w:beforeAutospacing="0" w:after="0" w:afterAutospacing="0"/>
        <w:ind w:firstLineChars="236" w:firstLine="566"/>
        <w:jc w:val="both"/>
      </w:pPr>
      <w:r w:rsidRPr="007F0A14">
        <w:lastRenderedPageBreak/>
        <w:t xml:space="preserve">9) изучает научную, учебную и методическую литературу по дисциплине, занятия по которой предстоит вести, или научной тематике, которой предстоит заниматься; </w:t>
      </w:r>
    </w:p>
    <w:p w:rsidR="00673015" w:rsidRPr="007F0A14" w:rsidRDefault="00673015" w:rsidP="00673015">
      <w:pPr>
        <w:pStyle w:val="a5"/>
        <w:spacing w:before="0" w:beforeAutospacing="0" w:after="0" w:afterAutospacing="0"/>
        <w:ind w:firstLineChars="236" w:firstLine="566"/>
        <w:jc w:val="both"/>
      </w:pPr>
      <w:r w:rsidRPr="007F0A14">
        <w:t xml:space="preserve">10) самостоятельно составляет рабочую учебную программу по дисциплине (или отдельного её раздела) и планы-конспекты предстоящих занятий; </w:t>
      </w:r>
    </w:p>
    <w:p w:rsidR="00673015" w:rsidRPr="007F0A14" w:rsidRDefault="00673015" w:rsidP="00673015">
      <w:pPr>
        <w:pStyle w:val="a5"/>
        <w:spacing w:before="0" w:beforeAutospacing="0" w:after="0" w:afterAutospacing="0"/>
        <w:ind w:firstLineChars="236" w:firstLine="566"/>
        <w:jc w:val="both"/>
      </w:pPr>
      <w:r w:rsidRPr="007F0A14">
        <w:t xml:space="preserve">11) подготавливает оригинальные дополнительные учебно-методические материалы к предстоящим занятиям (презентации, видеоматериалы, раздаточный материал), проверяет его качество; </w:t>
      </w:r>
    </w:p>
    <w:p w:rsidR="00673015" w:rsidRPr="007F0A14" w:rsidRDefault="00673015" w:rsidP="00673015">
      <w:pPr>
        <w:pStyle w:val="a5"/>
        <w:spacing w:before="0" w:beforeAutospacing="0" w:after="0" w:afterAutospacing="0"/>
        <w:ind w:firstLineChars="236" w:firstLine="566"/>
        <w:jc w:val="both"/>
      </w:pPr>
      <w:r w:rsidRPr="007F0A14">
        <w:t xml:space="preserve">12) знакомится с техническим оборудованием, необходимым для проведения занятий; </w:t>
      </w:r>
    </w:p>
    <w:p w:rsidR="00673015" w:rsidRPr="007F0A14" w:rsidRDefault="00673015" w:rsidP="00673015">
      <w:pPr>
        <w:pStyle w:val="a5"/>
        <w:spacing w:before="0" w:beforeAutospacing="0" w:after="0" w:afterAutospacing="0"/>
        <w:ind w:firstLineChars="236" w:firstLine="566"/>
        <w:jc w:val="both"/>
      </w:pPr>
      <w:r w:rsidRPr="007F0A14">
        <w:t xml:space="preserve">13) подготавливает бланки документов обратной связи: материалы для проверки знаний магистрантов по тому разделу курса, который будет вести магистрант (тесты, контрольные вопросы, ситуации для анализа и др.) и анкеты «Преподаватель глазами магистрантов» для выяснения мнения магистрантов о качестве собственной работы; </w:t>
      </w:r>
    </w:p>
    <w:p w:rsidR="00673015" w:rsidRPr="007F0A14" w:rsidRDefault="00673015" w:rsidP="00673015">
      <w:pPr>
        <w:pStyle w:val="a5"/>
        <w:spacing w:before="0" w:beforeAutospacing="0" w:after="0" w:afterAutospacing="0"/>
        <w:ind w:firstLineChars="236" w:firstLine="566"/>
        <w:jc w:val="both"/>
      </w:pPr>
      <w:r w:rsidRPr="007F0A14">
        <w:t xml:space="preserve">14) показывает кафедральному руководителю все подготовленные методические материалы, корректирует их после обсуждения; </w:t>
      </w:r>
    </w:p>
    <w:p w:rsidR="00673015" w:rsidRPr="007F0A14" w:rsidRDefault="00673015" w:rsidP="00673015">
      <w:pPr>
        <w:pStyle w:val="a5"/>
        <w:spacing w:before="0" w:beforeAutospacing="0" w:after="0" w:afterAutospacing="0"/>
        <w:ind w:firstLineChars="236" w:firstLine="566"/>
        <w:jc w:val="both"/>
      </w:pPr>
      <w:r w:rsidRPr="007F0A14">
        <w:t xml:space="preserve">15) согласует с деканатом график проведения своих занятий. </w:t>
      </w:r>
    </w:p>
    <w:p w:rsidR="00673015" w:rsidRPr="007F0A14" w:rsidRDefault="00673015" w:rsidP="00673015">
      <w:pPr>
        <w:pStyle w:val="a5"/>
        <w:spacing w:before="0" w:beforeAutospacing="0" w:after="0" w:afterAutospacing="0"/>
        <w:ind w:firstLineChars="236" w:firstLine="566"/>
        <w:jc w:val="both"/>
      </w:pPr>
      <w:r w:rsidRPr="007F0A14">
        <w:t xml:space="preserve">3. </w:t>
      </w:r>
      <w:r w:rsidRPr="007F0A14">
        <w:rPr>
          <w:i/>
          <w:iCs/>
        </w:rPr>
        <w:t>Практический этап.</w:t>
      </w:r>
      <w:r w:rsidRPr="007F0A14">
        <w:t xml:space="preserve"> В течение этого этапа магистрант: </w:t>
      </w:r>
    </w:p>
    <w:p w:rsidR="00673015" w:rsidRPr="007F0A14" w:rsidRDefault="00673015" w:rsidP="00673015">
      <w:pPr>
        <w:pStyle w:val="a5"/>
        <w:spacing w:before="0" w:beforeAutospacing="0" w:after="0" w:afterAutospacing="0"/>
        <w:ind w:firstLineChars="236" w:firstLine="566"/>
        <w:jc w:val="both"/>
      </w:pPr>
      <w:r w:rsidRPr="007F0A14">
        <w:t xml:space="preserve">1) проводит лекционные и семинарские (практические) занятия соответственно составленному плану, учебной программе и учебному расписанию, на занятиях должен присутствовать кафедральный руководитель практики; </w:t>
      </w:r>
    </w:p>
    <w:p w:rsidR="00673015" w:rsidRPr="007F0A14" w:rsidRDefault="00673015" w:rsidP="00673015">
      <w:pPr>
        <w:pStyle w:val="a5"/>
        <w:spacing w:before="0" w:beforeAutospacing="0" w:after="0" w:afterAutospacing="0"/>
        <w:ind w:firstLineChars="236" w:firstLine="566"/>
        <w:jc w:val="both"/>
      </w:pPr>
      <w:r w:rsidRPr="007F0A14">
        <w:t xml:space="preserve">2) встречается с кафедральным руководителем для анализа проведенных занятий, обсуждения успехов, недочетов и ошибок, непредвиденных изменений планов и других вопросов прохождения практики; </w:t>
      </w:r>
    </w:p>
    <w:p w:rsidR="00673015" w:rsidRPr="007F0A14" w:rsidRDefault="00673015" w:rsidP="00673015">
      <w:pPr>
        <w:pStyle w:val="a5"/>
        <w:spacing w:before="0" w:beforeAutospacing="0" w:after="0" w:afterAutospacing="0"/>
        <w:ind w:firstLineChars="236" w:firstLine="566"/>
        <w:jc w:val="both"/>
      </w:pPr>
      <w:r w:rsidRPr="007F0A14">
        <w:t>3) посещает лекции и семинарские (практические) занятия сокурсников по индивидуальному графику;</w:t>
      </w:r>
    </w:p>
    <w:p w:rsidR="00673015" w:rsidRPr="007F0A14" w:rsidRDefault="00673015" w:rsidP="00673015">
      <w:pPr>
        <w:pStyle w:val="a5"/>
        <w:spacing w:before="0" w:beforeAutospacing="0" w:after="0" w:afterAutospacing="0"/>
        <w:ind w:firstLineChars="236" w:firstLine="566"/>
        <w:jc w:val="both"/>
      </w:pPr>
      <w:r w:rsidRPr="007F0A14">
        <w:t xml:space="preserve">4) проводит встречи со студентами в рамках временного научного кураторства процессом выполнения курсовых и дипломных работ; </w:t>
      </w:r>
    </w:p>
    <w:p w:rsidR="00673015" w:rsidRPr="007F0A14" w:rsidRDefault="00673015" w:rsidP="00673015">
      <w:pPr>
        <w:pStyle w:val="a5"/>
        <w:spacing w:before="0" w:beforeAutospacing="0" w:after="0" w:afterAutospacing="0"/>
        <w:ind w:firstLineChars="236" w:firstLine="566"/>
        <w:jc w:val="both"/>
      </w:pPr>
      <w:r w:rsidRPr="007F0A14">
        <w:t xml:space="preserve">5) информирует кафедрального руководителя практики и научного </w:t>
      </w:r>
      <w:proofErr w:type="gramStart"/>
      <w:r w:rsidRPr="007F0A14">
        <w:t>руководителя</w:t>
      </w:r>
      <w:proofErr w:type="gramEnd"/>
      <w:r w:rsidRPr="007F0A14">
        <w:t xml:space="preserve"> курсовых и дипломных проектов о ходе их выполнения. </w:t>
      </w:r>
    </w:p>
    <w:p w:rsidR="00673015" w:rsidRPr="007F0A14" w:rsidRDefault="00673015" w:rsidP="00673015">
      <w:pPr>
        <w:pStyle w:val="a5"/>
        <w:spacing w:before="0" w:beforeAutospacing="0" w:after="0" w:afterAutospacing="0"/>
        <w:ind w:firstLineChars="236" w:firstLine="566"/>
        <w:jc w:val="both"/>
      </w:pPr>
      <w:r w:rsidRPr="007F0A14">
        <w:t xml:space="preserve">4. </w:t>
      </w:r>
      <w:r w:rsidRPr="007F0A14">
        <w:rPr>
          <w:i/>
          <w:iCs/>
        </w:rPr>
        <w:t>Аналитический этап.</w:t>
      </w:r>
      <w:r w:rsidRPr="007F0A14">
        <w:t xml:space="preserve"> В течение этого этапа магистрант: </w:t>
      </w:r>
    </w:p>
    <w:p w:rsidR="00673015" w:rsidRPr="007F0A14" w:rsidRDefault="00673015" w:rsidP="00673015">
      <w:pPr>
        <w:pStyle w:val="a5"/>
        <w:spacing w:before="0" w:beforeAutospacing="0" w:after="0" w:afterAutospacing="0"/>
        <w:ind w:firstLineChars="236" w:firstLine="566"/>
        <w:jc w:val="both"/>
      </w:pPr>
      <w:r w:rsidRPr="007F0A14">
        <w:t xml:space="preserve">1) завершает работу по индивидуальным планам, подводит итоги; </w:t>
      </w:r>
    </w:p>
    <w:p w:rsidR="00673015" w:rsidRPr="007F0A14" w:rsidRDefault="00673015" w:rsidP="00673015">
      <w:pPr>
        <w:pStyle w:val="a5"/>
        <w:spacing w:before="0" w:beforeAutospacing="0" w:after="0" w:afterAutospacing="0"/>
        <w:ind w:firstLineChars="236" w:firstLine="566"/>
        <w:jc w:val="both"/>
      </w:pPr>
      <w:r w:rsidRPr="007F0A14">
        <w:t xml:space="preserve">2) осуществляет письменную оценку знаний магистрантов по материалам собственных занятий для оценки качества своего преподавания, обсуждает с кафедральным руководителем результаты; </w:t>
      </w:r>
    </w:p>
    <w:p w:rsidR="00673015" w:rsidRPr="007F0A14" w:rsidRDefault="00673015" w:rsidP="00673015">
      <w:pPr>
        <w:pStyle w:val="a5"/>
        <w:spacing w:before="0" w:beforeAutospacing="0" w:after="0" w:afterAutospacing="0"/>
        <w:ind w:firstLineChars="236" w:firstLine="566"/>
        <w:jc w:val="both"/>
      </w:pPr>
      <w:r w:rsidRPr="007F0A14">
        <w:t xml:space="preserve">3) проводит анкетирование магистрантов для выяснения их мнения о качестве своей работы как преподавателя, выявления недостатков для последующего самоанализа; </w:t>
      </w:r>
    </w:p>
    <w:p w:rsidR="00673015" w:rsidRPr="007F0A14" w:rsidRDefault="00673015" w:rsidP="00673015">
      <w:pPr>
        <w:pStyle w:val="a5"/>
        <w:spacing w:before="0" w:beforeAutospacing="0" w:after="0" w:afterAutospacing="0"/>
        <w:ind w:firstLineChars="236" w:firstLine="566"/>
        <w:jc w:val="both"/>
      </w:pPr>
      <w:r w:rsidRPr="007F0A14">
        <w:t xml:space="preserve">4) проводит самоанализ качества проделанной работы, оценивает достоинства и недостатки, намечает возможные пути коррекции; </w:t>
      </w:r>
    </w:p>
    <w:p w:rsidR="00673015" w:rsidRPr="007F0A14" w:rsidRDefault="00673015" w:rsidP="00673015">
      <w:pPr>
        <w:pStyle w:val="a5"/>
        <w:spacing w:before="0" w:beforeAutospacing="0" w:after="0" w:afterAutospacing="0"/>
        <w:ind w:firstLineChars="236" w:firstLine="566"/>
        <w:jc w:val="both"/>
      </w:pPr>
      <w:r w:rsidRPr="007F0A14">
        <w:t xml:space="preserve">5) обсуждает с кафедральным руководителем практики успехи и неудачи проделанной работы; </w:t>
      </w:r>
    </w:p>
    <w:p w:rsidR="00673015" w:rsidRPr="007F0A14" w:rsidRDefault="00673015" w:rsidP="00673015">
      <w:pPr>
        <w:pStyle w:val="a5"/>
        <w:spacing w:before="0" w:beforeAutospacing="0" w:after="0" w:afterAutospacing="0"/>
        <w:ind w:firstLineChars="236" w:firstLine="566"/>
        <w:jc w:val="both"/>
      </w:pPr>
      <w:r w:rsidRPr="007F0A14">
        <w:t xml:space="preserve">5. </w:t>
      </w:r>
      <w:r w:rsidRPr="007F0A14">
        <w:rPr>
          <w:i/>
          <w:iCs/>
        </w:rPr>
        <w:t>Этап подведения итогов.</w:t>
      </w:r>
      <w:r w:rsidRPr="007F0A14">
        <w:t xml:space="preserve"> На данном этапе магистрант обобщает и оформляет результаты педагогической практики в виде отчета, пишет доклад на итоговую конференцию для защиты отчета, участвует в заключительной конференции по итогам педагогической практики.</w:t>
      </w:r>
    </w:p>
    <w:p w:rsidR="00673015" w:rsidRPr="007F0A14" w:rsidRDefault="00673015" w:rsidP="00673015">
      <w:pPr>
        <w:pStyle w:val="a5"/>
        <w:spacing w:before="0" w:beforeAutospacing="0" w:after="0" w:afterAutospacing="0"/>
        <w:ind w:firstLineChars="236" w:firstLine="566"/>
        <w:jc w:val="both"/>
      </w:pPr>
      <w:r w:rsidRPr="007F0A14">
        <w:t xml:space="preserve">За период прохождения практики магистрант готовит и представляет до заключительной </w:t>
      </w:r>
      <w:proofErr w:type="gramStart"/>
      <w:r w:rsidRPr="007F0A14">
        <w:t>конференции</w:t>
      </w:r>
      <w:proofErr w:type="gramEnd"/>
      <w:r w:rsidRPr="007F0A14">
        <w:t xml:space="preserve"> следующие отчетные документы:</w:t>
      </w:r>
    </w:p>
    <w:p w:rsidR="00673015" w:rsidRPr="007F0A14" w:rsidRDefault="00673015" w:rsidP="00673015">
      <w:pPr>
        <w:pStyle w:val="a5"/>
        <w:numPr>
          <w:ilvl w:val="0"/>
          <w:numId w:val="3"/>
        </w:numPr>
        <w:spacing w:before="0" w:beforeAutospacing="0" w:after="0" w:afterAutospacing="0"/>
        <w:ind w:left="0" w:firstLineChars="236" w:firstLine="566"/>
        <w:jc w:val="both"/>
      </w:pPr>
      <w:r w:rsidRPr="007F0A14">
        <w:t>индивидуальный план практики;</w:t>
      </w:r>
    </w:p>
    <w:p w:rsidR="00673015" w:rsidRPr="007F0A14" w:rsidRDefault="00673015" w:rsidP="00673015">
      <w:pPr>
        <w:pStyle w:val="a5"/>
        <w:numPr>
          <w:ilvl w:val="0"/>
          <w:numId w:val="3"/>
        </w:numPr>
        <w:spacing w:before="0" w:beforeAutospacing="0" w:after="0" w:afterAutospacing="0"/>
        <w:ind w:left="0" w:firstLineChars="236" w:firstLine="566"/>
        <w:jc w:val="both"/>
      </w:pPr>
      <w:r w:rsidRPr="007F0A14">
        <w:t>дневник практики;</w:t>
      </w:r>
    </w:p>
    <w:p w:rsidR="00673015" w:rsidRPr="007F0A14" w:rsidRDefault="00673015" w:rsidP="00673015">
      <w:pPr>
        <w:pStyle w:val="a5"/>
        <w:numPr>
          <w:ilvl w:val="0"/>
          <w:numId w:val="3"/>
        </w:numPr>
        <w:spacing w:before="0" w:beforeAutospacing="0" w:after="0" w:afterAutospacing="0"/>
        <w:ind w:left="0" w:firstLineChars="236" w:firstLine="566"/>
        <w:jc w:val="both"/>
      </w:pPr>
      <w:r w:rsidRPr="007F0A14">
        <w:t>отчет о практике;</w:t>
      </w:r>
    </w:p>
    <w:p w:rsidR="00673015" w:rsidRPr="007F0A14" w:rsidRDefault="00673015" w:rsidP="00673015">
      <w:pPr>
        <w:pStyle w:val="a5"/>
        <w:numPr>
          <w:ilvl w:val="0"/>
          <w:numId w:val="3"/>
        </w:numPr>
        <w:spacing w:before="0" w:beforeAutospacing="0" w:after="0" w:afterAutospacing="0"/>
        <w:ind w:left="0" w:firstLineChars="236" w:firstLine="566"/>
        <w:jc w:val="both"/>
      </w:pPr>
      <w:r w:rsidRPr="007F0A14">
        <w:t>отзыв непосредственного руководителя практики с характеристикой работы практиканта и оценкой по пятибалльной системе</w:t>
      </w:r>
      <w:proofErr w:type="gramStart"/>
      <w:r w:rsidRPr="007F0A14">
        <w:t xml:space="preserve"> .</w:t>
      </w:r>
      <w:proofErr w:type="gramEnd"/>
    </w:p>
    <w:p w:rsidR="00673015" w:rsidRDefault="00673015" w:rsidP="00673015">
      <w:pPr>
        <w:spacing w:after="0" w:line="240" w:lineRule="auto"/>
        <w:ind w:firstLineChars="236" w:firstLine="566"/>
        <w:jc w:val="both"/>
        <w:rPr>
          <w:rFonts w:ascii="Times New Roman" w:eastAsia="Times New Roman" w:hAnsi="Times New Roman" w:cs="Times New Roman"/>
          <w:sz w:val="24"/>
          <w:szCs w:val="24"/>
          <w:lang w:val="kk-KZ"/>
        </w:rPr>
      </w:pPr>
      <w:r w:rsidRPr="007F0A14">
        <w:rPr>
          <w:rFonts w:ascii="Times New Roman" w:eastAsia="Times New Roman" w:hAnsi="Times New Roman" w:cs="Times New Roman"/>
          <w:sz w:val="24"/>
          <w:szCs w:val="24"/>
        </w:rPr>
        <w:t xml:space="preserve">. </w:t>
      </w:r>
    </w:p>
    <w:p w:rsidR="00336F9E" w:rsidRDefault="00336F9E" w:rsidP="00673015">
      <w:pPr>
        <w:spacing w:after="0" w:line="240" w:lineRule="auto"/>
        <w:ind w:firstLineChars="236" w:firstLine="566"/>
        <w:jc w:val="both"/>
        <w:rPr>
          <w:rFonts w:ascii="Times New Roman" w:eastAsia="Times New Roman" w:hAnsi="Times New Roman" w:cs="Times New Roman"/>
          <w:sz w:val="24"/>
          <w:szCs w:val="24"/>
          <w:lang w:val="kk-KZ"/>
        </w:rPr>
      </w:pPr>
    </w:p>
    <w:p w:rsidR="00336F9E" w:rsidRPr="00336F9E" w:rsidRDefault="00336F9E" w:rsidP="00673015">
      <w:pPr>
        <w:spacing w:after="0" w:line="240" w:lineRule="auto"/>
        <w:ind w:firstLineChars="236" w:firstLine="566"/>
        <w:jc w:val="both"/>
        <w:rPr>
          <w:rFonts w:ascii="Times New Roman" w:eastAsia="Times New Roman" w:hAnsi="Times New Roman" w:cs="Times New Roman"/>
          <w:sz w:val="24"/>
          <w:szCs w:val="24"/>
          <w:lang w:val="kk-KZ"/>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bookmarkStart w:id="2" w:name="kak_napisat_otchet_o_prepodavatelskoy_pr"/>
      <w:bookmarkStart w:id="3" w:name="osobennosti_otcheta_o_pedagogicheskoy_pr"/>
      <w:bookmarkStart w:id="4" w:name="primer_otcheta"/>
      <w:bookmarkEnd w:id="2"/>
      <w:bookmarkEnd w:id="3"/>
      <w:bookmarkEnd w:id="4"/>
      <w:r w:rsidRPr="007F0A14">
        <w:rPr>
          <w:rFonts w:ascii="Times New Roman" w:eastAsia="Times New Roman" w:hAnsi="Times New Roman" w:cs="Times New Roman"/>
          <w:b/>
          <w:sz w:val="24"/>
          <w:szCs w:val="24"/>
        </w:rPr>
        <w:lastRenderedPageBreak/>
        <w:t>5. Формы проведения практики</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Виды деятельности магистранта в процессе прохождения практики предполагают формирование и развитие стратегического мышления, панорамного видения ситуации, умение руководить группой людей. </w:t>
      </w:r>
      <w:proofErr w:type="gramStart"/>
      <w:r w:rsidRPr="007F0A14">
        <w:rPr>
          <w:rFonts w:ascii="Times New Roman" w:eastAsia="Times New Roman" w:hAnsi="Times New Roman" w:cs="Times New Roman"/>
          <w:sz w:val="24"/>
          <w:szCs w:val="24"/>
        </w:rPr>
        <w:t xml:space="preserve">Кроме того, она способствует процессу социализации личности магистранта, переключению на совершенной новый вид - педагогическую деятельность, </w:t>
      </w:r>
      <w:proofErr w:type="gramEnd"/>
    </w:p>
    <w:p w:rsidR="00673015" w:rsidRPr="007F0A14" w:rsidRDefault="00673015" w:rsidP="00673015">
      <w:pPr>
        <w:spacing w:after="0" w:line="240" w:lineRule="auto"/>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усвоению общественных норм, ценностей профессии, а также формированию персональной деловой культуры будущих магистров.</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Магистранты выполняют следующую педагогическую работу:</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посещают занятия преподавателей по различным учебным дисциплинам (не менее трех посещений);</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проводят наблюдение и анализ занятий по согласованию с преподавателем учебной дисциплины (не менее двух наблюдений)</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самостоятельно проводят занятия по согласованию с научным руководителем, преподавателем учебной дисциплины и руководителем научно-педагогической практикой;</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разрабатывают конспекты лекций по отдельным учебным дисциплинам (не менее одного конспекта);</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формируют методический пакет по избранной учебной дисциплине, включающий в себя:</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а) лекции по теме избранной учебной дисциплины с указанием списка использованных источников;</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б) специальные тесты (не менее 10);</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в) мультимедийное обеспечение учебной дисциплины;</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г) публикации по теме учебной дисциплины за последний год (книги, журналы, статьи и пр.).</w:t>
      </w:r>
    </w:p>
    <w:p w:rsidR="00673015" w:rsidRPr="007F0A14" w:rsidRDefault="00673015" w:rsidP="00673015">
      <w:pPr>
        <w:pStyle w:val="a5"/>
        <w:spacing w:before="0" w:beforeAutospacing="0" w:after="0" w:afterAutospacing="0"/>
        <w:jc w:val="center"/>
      </w:pPr>
      <w:r w:rsidRPr="007F0A14">
        <w:rPr>
          <w:b/>
          <w:bCs/>
        </w:rPr>
        <w:t>6. Подготовка к проведению занятия</w:t>
      </w:r>
    </w:p>
    <w:p w:rsidR="00673015" w:rsidRPr="007F0A14" w:rsidRDefault="00673015" w:rsidP="00673015">
      <w:pPr>
        <w:pStyle w:val="a5"/>
        <w:spacing w:before="0" w:beforeAutospacing="0" w:after="0" w:afterAutospacing="0"/>
        <w:ind w:firstLineChars="236" w:firstLine="566"/>
        <w:jc w:val="both"/>
      </w:pPr>
      <w:r w:rsidRPr="007F0A14">
        <w:t xml:space="preserve">Подготовка к проведению лекционных, практических и семинарских занятий составляет важнейшую часть практики и требует от каждого преподавателя больших усилий, использования разносторонних знаний в области юриспруденции и методике ее обучения, по педагогике и психологии. Подготовка и особенно чтение лекции, проведение семинарского и практического занятия - это сложная </w:t>
      </w:r>
      <w:hyperlink r:id="rId12" w:tooltip="Деятельность преподавателей" w:history="1">
        <w:r w:rsidRPr="007F0A14">
          <w:rPr>
            <w:rStyle w:val="a4"/>
            <w:color w:val="auto"/>
            <w:u w:val="none"/>
          </w:rPr>
          <w:t>деятельность преподавателя</w:t>
        </w:r>
      </w:hyperlink>
      <w:r w:rsidRPr="007F0A14">
        <w:t>, требующая большого напряжения всех его сил и мастерства. В то же время эта работа обеспечивает практическое усвоение теоретических основ методики обучения юридических дисциплин. Чем лучше преподаватель подготовится к занятию, тем эффективнее оно пройдет, и тем больший положительный результат получат от занятия преподаватель и магистранты. Чем основательнее подготовка оратора к выступлению, тем живей и непосредственней будет осуществляться им акт творения речи.</w:t>
      </w:r>
    </w:p>
    <w:p w:rsidR="00673015" w:rsidRPr="007F0A14" w:rsidRDefault="00673015" w:rsidP="00673015">
      <w:pPr>
        <w:pStyle w:val="a5"/>
        <w:spacing w:before="0" w:beforeAutospacing="0" w:after="0" w:afterAutospacing="0"/>
        <w:ind w:firstLineChars="236" w:firstLine="566"/>
        <w:jc w:val="both"/>
      </w:pPr>
      <w:r w:rsidRPr="007F0A14">
        <w:t>При подготовке к лекции, семинарскому и практическому занятию преподаватель должен определить цель занятия, т. е. то, чего хочет достигнуть преподаватель: чему научить, что воспитать, дать больше нового материала, поставить ряд проблем или наметить ориентиры для самостоятельного его изучения студентами.</w:t>
      </w:r>
    </w:p>
    <w:p w:rsidR="00673015" w:rsidRPr="007F0A14" w:rsidRDefault="00673015" w:rsidP="00673015">
      <w:pPr>
        <w:pStyle w:val="a5"/>
        <w:spacing w:before="0" w:beforeAutospacing="0" w:after="0" w:afterAutospacing="0"/>
        <w:ind w:firstLineChars="236" w:firstLine="566"/>
        <w:jc w:val="both"/>
      </w:pPr>
      <w:r w:rsidRPr="007F0A14">
        <w:t xml:space="preserve">Определение цели лекции зависит от ее вида: одно дело установочная лекция для заочников, совсем иное — обзорная лекция для выпускников или лекция по отдельной научной проблеме. Своеобразной по своим целям является </w:t>
      </w:r>
      <w:r w:rsidRPr="007F0A14">
        <w:rPr>
          <w:i/>
          <w:iCs/>
        </w:rPr>
        <w:t>вводная лекция</w:t>
      </w:r>
      <w:r w:rsidRPr="007F0A14">
        <w:t>: в ней магистранты знакомятся с программой, порядком изучения предмета, основной литературой и т. д.</w:t>
      </w:r>
    </w:p>
    <w:p w:rsidR="00673015" w:rsidRPr="007F0A14" w:rsidRDefault="00673015" w:rsidP="00673015">
      <w:pPr>
        <w:pStyle w:val="a5"/>
        <w:spacing w:before="0" w:beforeAutospacing="0" w:after="0" w:afterAutospacing="0"/>
        <w:ind w:firstLineChars="236" w:firstLine="566"/>
        <w:jc w:val="both"/>
      </w:pPr>
      <w:r w:rsidRPr="007F0A14">
        <w:rPr>
          <w:i/>
          <w:iCs/>
        </w:rPr>
        <w:t>Обзорно-повторительные лекции</w:t>
      </w:r>
      <w:r w:rsidRPr="007F0A14">
        <w:t xml:space="preserve">, читаемые в конце раздела или курса, должны отражать все теоретические положения, составляющие научно-понятийную основу данного раздела или курса, исключая детализацию и второстепенный материал. В отличие от информационной лекции, на которой преподносится и объясняется готовая информация, подлежащая запоминанию, на </w:t>
      </w:r>
      <w:r w:rsidRPr="007F0A14">
        <w:rPr>
          <w:i/>
          <w:iCs/>
        </w:rPr>
        <w:t xml:space="preserve">проблемной лекции </w:t>
      </w:r>
      <w:r w:rsidRPr="007F0A14">
        <w:t xml:space="preserve">новое знание вводится как неизвестное, которое необходимо «открыть». Задача преподавателя - создав проблемную ситуацию, побудить магистрантов к поискам решения проблемы, шаг за шагом подводя их к искомой цели. </w:t>
      </w:r>
      <w:r w:rsidRPr="007F0A14">
        <w:rPr>
          <w:i/>
          <w:iCs/>
        </w:rPr>
        <w:t xml:space="preserve">Лекции спецкурса </w:t>
      </w:r>
      <w:r w:rsidRPr="007F0A14">
        <w:t>от текущих лекций систематического курса отличаются более углубленным анализом различных научных школ, концепций, направлений.</w:t>
      </w:r>
    </w:p>
    <w:p w:rsidR="00673015" w:rsidRPr="007F0A14" w:rsidRDefault="00673015" w:rsidP="00673015">
      <w:pPr>
        <w:pStyle w:val="a5"/>
        <w:spacing w:before="0" w:beforeAutospacing="0" w:after="0" w:afterAutospacing="0"/>
        <w:ind w:firstLineChars="236" w:firstLine="566"/>
        <w:jc w:val="both"/>
      </w:pPr>
      <w:r w:rsidRPr="007F0A14">
        <w:t xml:space="preserve">Уяснение образовательных и воспитательных целей лекции по той или иной теме помогает преподавателю определить план ее изложения, отобрать нужный материал, учесть особенности </w:t>
      </w:r>
      <w:r w:rsidRPr="007F0A14">
        <w:lastRenderedPageBreak/>
        <w:t>аудитории, целеустремленно рассмотреть основные вопросы, направить самостоятельную работу магистрантов.</w:t>
      </w:r>
    </w:p>
    <w:p w:rsidR="00673015" w:rsidRPr="007F0A14" w:rsidRDefault="00673015" w:rsidP="00673015">
      <w:pPr>
        <w:pStyle w:val="a5"/>
        <w:spacing w:before="0" w:beforeAutospacing="0" w:after="0" w:afterAutospacing="0"/>
        <w:ind w:firstLineChars="236" w:firstLine="566"/>
        <w:jc w:val="both"/>
      </w:pPr>
      <w:r w:rsidRPr="007F0A14">
        <w:t>Преподаватель, готовясь к лекции, совершает следующие действия:</w:t>
      </w:r>
    </w:p>
    <w:p w:rsidR="00673015" w:rsidRPr="007F0A14" w:rsidRDefault="00673015" w:rsidP="00673015">
      <w:pPr>
        <w:pStyle w:val="a5"/>
        <w:spacing w:before="0" w:beforeAutospacing="0" w:after="0" w:afterAutospacing="0"/>
        <w:ind w:firstLineChars="236" w:firstLine="566"/>
        <w:jc w:val="both"/>
      </w:pPr>
      <w:r w:rsidRPr="007F0A14">
        <w:t>– определяет место лекции в курсе;</w:t>
      </w:r>
    </w:p>
    <w:p w:rsidR="00673015" w:rsidRPr="007F0A14" w:rsidRDefault="00673015" w:rsidP="00673015">
      <w:pPr>
        <w:pStyle w:val="a5"/>
        <w:spacing w:before="0" w:beforeAutospacing="0" w:after="0" w:afterAutospacing="0"/>
        <w:ind w:firstLineChars="236" w:firstLine="566"/>
        <w:jc w:val="both"/>
      </w:pPr>
      <w:r w:rsidRPr="007F0A14">
        <w:t>– определяет связь лекции с темами смежных дисциплин;</w:t>
      </w:r>
    </w:p>
    <w:p w:rsidR="00673015" w:rsidRPr="007F0A14" w:rsidRDefault="00673015" w:rsidP="00673015">
      <w:pPr>
        <w:pStyle w:val="a5"/>
        <w:spacing w:before="0" w:beforeAutospacing="0" w:after="0" w:afterAutospacing="0"/>
        <w:ind w:firstLineChars="236" w:firstLine="566"/>
        <w:jc w:val="both"/>
      </w:pPr>
      <w:r w:rsidRPr="007F0A14">
        <w:t>– составляет план лекции;</w:t>
      </w:r>
    </w:p>
    <w:p w:rsidR="00673015" w:rsidRPr="007F0A14" w:rsidRDefault="00673015" w:rsidP="00673015">
      <w:pPr>
        <w:pStyle w:val="a5"/>
        <w:spacing w:before="0" w:beforeAutospacing="0" w:after="0" w:afterAutospacing="0"/>
        <w:ind w:firstLineChars="236" w:firstLine="566"/>
        <w:jc w:val="both"/>
      </w:pPr>
      <w:r w:rsidRPr="007F0A14">
        <w:t>– отбирает материал лекции;</w:t>
      </w:r>
    </w:p>
    <w:p w:rsidR="00673015" w:rsidRPr="007F0A14" w:rsidRDefault="00673015" w:rsidP="00673015">
      <w:pPr>
        <w:pStyle w:val="a5"/>
        <w:spacing w:before="0" w:beforeAutospacing="0" w:after="0" w:afterAutospacing="0"/>
        <w:ind w:firstLineChars="236" w:firstLine="566"/>
        <w:jc w:val="both"/>
      </w:pPr>
      <w:r w:rsidRPr="007F0A14">
        <w:t>– определяет объем и содержание лекции, пишет текст лекции;</w:t>
      </w:r>
    </w:p>
    <w:p w:rsidR="00673015" w:rsidRPr="007F0A14" w:rsidRDefault="00673015" w:rsidP="00673015">
      <w:pPr>
        <w:pStyle w:val="a5"/>
        <w:spacing w:before="0" w:beforeAutospacing="0" w:after="0" w:afterAutospacing="0"/>
        <w:ind w:firstLineChars="236" w:firstLine="566"/>
        <w:jc w:val="both"/>
      </w:pPr>
      <w:r w:rsidRPr="007F0A14">
        <w:t>– вырабатывает модель своего выступления на лекции.</w:t>
      </w:r>
    </w:p>
    <w:p w:rsidR="00673015" w:rsidRPr="007F0A14" w:rsidRDefault="00673015" w:rsidP="00673015">
      <w:pPr>
        <w:pStyle w:val="a5"/>
        <w:spacing w:before="0" w:beforeAutospacing="0" w:after="0" w:afterAutospacing="0"/>
        <w:ind w:firstLineChars="236" w:firstLine="566"/>
        <w:jc w:val="both"/>
      </w:pPr>
      <w:r w:rsidRPr="007F0A14">
        <w:t xml:space="preserve">Отбор материала для лекции определяется ее темой. Для отбора материала необходимо ознакомиться с действующим законодательством и подзаконными актами, </w:t>
      </w:r>
      <w:hyperlink r:id="rId13" w:tooltip="Авторитет" w:history="1">
        <w:proofErr w:type="spellStart"/>
        <w:r w:rsidRPr="007F0A14">
          <w:rPr>
            <w:rStyle w:val="a4"/>
            <w:color w:val="auto"/>
            <w:u w:val="none"/>
          </w:rPr>
          <w:t>авторитетными</w:t>
        </w:r>
      </w:hyperlink>
      <w:r w:rsidRPr="007F0A14">
        <w:t>комментариями</w:t>
      </w:r>
      <w:proofErr w:type="spellEnd"/>
      <w:r w:rsidRPr="007F0A14">
        <w:t xml:space="preserve"> к действующим законам и проблемными статьями в периодической литературе.</w:t>
      </w:r>
    </w:p>
    <w:p w:rsidR="00673015" w:rsidRPr="007F0A14" w:rsidRDefault="00673015" w:rsidP="00673015">
      <w:pPr>
        <w:pStyle w:val="a5"/>
        <w:spacing w:before="0" w:beforeAutospacing="0" w:after="0" w:afterAutospacing="0"/>
        <w:ind w:firstLineChars="236" w:firstLine="566"/>
        <w:jc w:val="both"/>
      </w:pPr>
      <w:r w:rsidRPr="007F0A14">
        <w:t>Далее лектору следует тщательно ознакомиться с содержанием темы в базовой учебной литературе, которой пользуются магистранты, чтобы выяснить, какие аспекты изучаемой проблемы хорошо изложены, какие данные устарели и требуют корректировки. Следует обдумать обобщения, которые необходимо сделать, выделить спорные взгляды и четко сформировать свою точку зрения на них. Лектору необходимо с современных позиций проанализировать состояние проблемы, изложенной в учебнике, составить план лекции и приступить к созданию расширенного плана лекции.</w:t>
      </w:r>
    </w:p>
    <w:p w:rsidR="00673015" w:rsidRPr="007F0A14" w:rsidRDefault="00673015" w:rsidP="00673015">
      <w:pPr>
        <w:pStyle w:val="a5"/>
        <w:spacing w:before="0" w:beforeAutospacing="0" w:after="0" w:afterAutospacing="0"/>
        <w:ind w:firstLineChars="236" w:firstLine="566"/>
        <w:jc w:val="both"/>
      </w:pPr>
      <w:r w:rsidRPr="007F0A14">
        <w:t>Определение объема и содержания лекции -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 Лекцию нужно разгружать от части материала, перенося его на самостоятельное изучение. Если лекция будет прекрасно подготовлена, но перегружена фактическим (статистическим, и т. п.) материалом, то она будет малоэффективной и не достигнет поставленной цели.</w:t>
      </w:r>
    </w:p>
    <w:p w:rsidR="00673015" w:rsidRPr="007F0A14" w:rsidRDefault="00673015" w:rsidP="00673015">
      <w:pPr>
        <w:pStyle w:val="a5"/>
        <w:spacing w:before="0" w:beforeAutospacing="0" w:after="0" w:afterAutospacing="0"/>
        <w:ind w:firstLineChars="236" w:firstLine="566"/>
        <w:jc w:val="both"/>
      </w:pPr>
      <w:r w:rsidRPr="007F0A14">
        <w:t>Как правило, отдельная лекция состоит из трех основных частей: введения, изложения содержательной части и заключения:</w:t>
      </w:r>
    </w:p>
    <w:p w:rsidR="00673015" w:rsidRPr="007F0A14" w:rsidRDefault="00673015" w:rsidP="00673015">
      <w:pPr>
        <w:pStyle w:val="a5"/>
        <w:spacing w:before="0" w:beforeAutospacing="0" w:after="0" w:afterAutospacing="0"/>
        <w:ind w:firstLineChars="236" w:firstLine="566"/>
        <w:jc w:val="both"/>
      </w:pPr>
      <w:r w:rsidRPr="007F0A14">
        <w:t>1. Вводная часть. Формирование цели и задачи лекции. Краткая характеристика проблемы. Показ состояния вопроса. Список литературы. Иногда установление связи с предыдущими темами.</w:t>
      </w:r>
    </w:p>
    <w:p w:rsidR="00673015" w:rsidRPr="007F0A14" w:rsidRDefault="00673015" w:rsidP="00673015">
      <w:pPr>
        <w:pStyle w:val="a5"/>
        <w:spacing w:before="0" w:beforeAutospacing="0" w:after="0" w:afterAutospacing="0"/>
        <w:ind w:firstLineChars="236" w:firstLine="566"/>
        <w:jc w:val="both"/>
      </w:pPr>
      <w:r w:rsidRPr="007F0A14">
        <w:t>2. Изложение. Доказательства. Анализ, освещение событий. Разбор фактов. Демонстрация опыта. Характеристика различных точек зрения. Определение своей позиции. Формулирование частных выводов. Показ связей с практикой. Достоинства и недостатки принципов, методов, объектов рассмотрения. Область применения.</w:t>
      </w:r>
    </w:p>
    <w:p w:rsidR="00673015" w:rsidRPr="007F0A14" w:rsidRDefault="00673015" w:rsidP="00673015">
      <w:pPr>
        <w:pStyle w:val="a5"/>
        <w:spacing w:before="0" w:beforeAutospacing="0" w:after="0" w:afterAutospacing="0"/>
        <w:ind w:firstLineChars="236" w:firstLine="566"/>
        <w:jc w:val="both"/>
      </w:pPr>
      <w:r w:rsidRPr="007F0A14">
        <w:t>Заключение. Формулирование основного вывода. Установка для самостоятельной работы. Методические советы. Ответы на вопросы.</w:t>
      </w:r>
    </w:p>
    <w:p w:rsidR="00673015" w:rsidRPr="007F0A14" w:rsidRDefault="00673015" w:rsidP="00673015">
      <w:pPr>
        <w:pStyle w:val="a5"/>
        <w:spacing w:before="0" w:beforeAutospacing="0" w:after="0" w:afterAutospacing="0"/>
        <w:ind w:firstLineChars="236" w:firstLine="566"/>
        <w:jc w:val="both"/>
      </w:pPr>
      <w:r w:rsidRPr="007F0A14">
        <w:t xml:space="preserve">Содержание лекции устанавливается на основе </w:t>
      </w:r>
      <w:hyperlink r:id="rId14" w:tooltip="Учебные программы" w:history="1">
        <w:r w:rsidRPr="007F0A14">
          <w:rPr>
            <w:rStyle w:val="a4"/>
            <w:color w:val="auto"/>
            <w:u w:val="none"/>
          </w:rPr>
          <w:t>учебной программы</w:t>
        </w:r>
      </w:hyperlink>
      <w:r w:rsidRPr="007F0A14">
        <w:t xml:space="preserve"> дисциплины, по которой читается лекции. Это заставляет перейти на жесткую систему отбора материала, умело использовать наглядные пособия, технические средства и вычислительную технику. Конкретное содержание лекций может быть разнообразным. Оно включает изложение той или иной области науки в ее основном содержании:</w:t>
      </w:r>
    </w:p>
    <w:p w:rsidR="00673015" w:rsidRPr="007F0A14" w:rsidRDefault="00673015" w:rsidP="00673015">
      <w:pPr>
        <w:pStyle w:val="a5"/>
        <w:spacing w:before="0" w:beforeAutospacing="0" w:after="0" w:afterAutospacing="0"/>
        <w:ind w:firstLineChars="236" w:firstLine="566"/>
        <w:jc w:val="both"/>
      </w:pPr>
      <w:r w:rsidRPr="007F0A14">
        <w:t>– освещение задач, методов и успехов науки и научной практики;</w:t>
      </w:r>
    </w:p>
    <w:p w:rsidR="00673015" w:rsidRPr="007F0A14" w:rsidRDefault="00673015" w:rsidP="00673015">
      <w:pPr>
        <w:pStyle w:val="a5"/>
        <w:spacing w:before="0" w:beforeAutospacing="0" w:after="0" w:afterAutospacing="0"/>
        <w:ind w:firstLineChars="236" w:firstLine="566"/>
        <w:jc w:val="both"/>
      </w:pPr>
      <w:r w:rsidRPr="007F0A14">
        <w:t>– рассмотрение различных общих и конкретных проблем науки; освещение путей научных</w:t>
      </w:r>
    </w:p>
    <w:p w:rsidR="00673015" w:rsidRPr="007F0A14" w:rsidRDefault="00673015" w:rsidP="00673015">
      <w:pPr>
        <w:pStyle w:val="a5"/>
        <w:spacing w:before="0" w:beforeAutospacing="0" w:after="0" w:afterAutospacing="0"/>
        <w:ind w:firstLineChars="236" w:firstLine="566"/>
        <w:jc w:val="both"/>
      </w:pPr>
      <w:r w:rsidRPr="007F0A14">
        <w:t>– изысканий; анализ исторических явлений;</w:t>
      </w:r>
    </w:p>
    <w:p w:rsidR="00673015" w:rsidRPr="007F0A14" w:rsidRDefault="00673015" w:rsidP="00673015">
      <w:pPr>
        <w:pStyle w:val="a5"/>
        <w:spacing w:before="0" w:beforeAutospacing="0" w:after="0" w:afterAutospacing="0"/>
        <w:ind w:firstLineChars="236" w:firstLine="566"/>
        <w:jc w:val="both"/>
      </w:pPr>
      <w:r w:rsidRPr="007F0A14">
        <w:t>– критика и научная оценка состояния теории и практики.</w:t>
      </w:r>
    </w:p>
    <w:p w:rsidR="00673015" w:rsidRPr="007F0A14" w:rsidRDefault="00673015" w:rsidP="00673015">
      <w:pPr>
        <w:pStyle w:val="a5"/>
        <w:spacing w:before="0" w:beforeAutospacing="0" w:after="0" w:afterAutospacing="0"/>
        <w:ind w:firstLineChars="236" w:firstLine="566"/>
        <w:jc w:val="both"/>
      </w:pPr>
      <w:proofErr w:type="gramStart"/>
      <w:r w:rsidRPr="007F0A14">
        <w:t>Существенно важным</w:t>
      </w:r>
      <w:proofErr w:type="gramEnd"/>
      <w:r w:rsidRPr="007F0A14">
        <w:t xml:space="preserve"> для лекции является изложение материалов личного творчества лектора. Это повышает у магистрантов интерес к предмету, активизирует их мысленную работу. При этом преподаватель решает, какие вопросы он будет освещать более обстоятельно, какие он </w:t>
      </w:r>
      <w:r w:rsidRPr="007F0A14">
        <w:lastRenderedPageBreak/>
        <w:t>предоставит студентам изучить самостоятельно, а какие будут рассмотрены на семинарском, практическом занятии либо разъяснены на консультации.</w:t>
      </w:r>
    </w:p>
    <w:p w:rsidR="00673015" w:rsidRPr="007F0A14" w:rsidRDefault="00673015" w:rsidP="00673015">
      <w:pPr>
        <w:pStyle w:val="a5"/>
        <w:spacing w:before="0" w:beforeAutospacing="0" w:after="0" w:afterAutospacing="0"/>
        <w:ind w:firstLineChars="236" w:firstLine="566"/>
        <w:jc w:val="both"/>
      </w:pPr>
      <w:r w:rsidRPr="007F0A14">
        <w:t xml:space="preserve">Заключительный этап работы над текстом лекции - ее оформление. Абсолютное </w:t>
      </w:r>
      <w:proofErr w:type="gramStart"/>
      <w:r w:rsidRPr="007F0A14">
        <w:t>большинство начинающих лекторов подобранные материалы оформляет в</w:t>
      </w:r>
      <w:proofErr w:type="gramEnd"/>
      <w:r w:rsidRPr="007F0A14">
        <w:t xml:space="preserve"> виде конспектов. Более опытные преподаватели обходятся разного рода тезисными записями и планами.</w:t>
      </w:r>
    </w:p>
    <w:p w:rsidR="00673015" w:rsidRPr="007F0A14" w:rsidRDefault="00673015" w:rsidP="00673015">
      <w:pPr>
        <w:pStyle w:val="a5"/>
        <w:spacing w:before="0" w:beforeAutospacing="0" w:after="0" w:afterAutospacing="0"/>
        <w:ind w:firstLineChars="236" w:firstLine="566"/>
        <w:jc w:val="both"/>
      </w:pPr>
      <w:r w:rsidRPr="007F0A14">
        <w:t>Практика преподавания свидетельствует, что лучше отработать текст лекции, завершить ее подготовку за несколько дней до выступления. В это время мышление на осознанном и неосознанном уровне продолжит работу, усилится самокритичность, возникнут уточнения, добавления, изменения к тексту.</w:t>
      </w:r>
    </w:p>
    <w:p w:rsidR="00673015" w:rsidRPr="007F0A14" w:rsidRDefault="00673015" w:rsidP="00673015">
      <w:pPr>
        <w:pStyle w:val="a5"/>
        <w:spacing w:before="0" w:beforeAutospacing="0" w:after="0" w:afterAutospacing="0"/>
        <w:ind w:firstLineChars="236" w:firstLine="566"/>
        <w:jc w:val="both"/>
      </w:pPr>
      <w:r w:rsidRPr="007F0A14">
        <w:t>Необходимо учитывать, что излагаемый на лекции материал, хотя и воспринимается и в определенной мере усваивается, но еще не закрепляется в прочные знания. Для этого существуют практические, семинарские занятия и непременная самостоятельная работа магистрантов над лекционным и дополнительным материалом.</w:t>
      </w:r>
    </w:p>
    <w:p w:rsidR="00673015" w:rsidRPr="007F0A14" w:rsidRDefault="00673015" w:rsidP="00673015">
      <w:pPr>
        <w:pStyle w:val="a5"/>
        <w:spacing w:before="0" w:beforeAutospacing="0" w:after="0" w:afterAutospacing="0"/>
        <w:ind w:firstLineChars="236" w:firstLine="566"/>
        <w:jc w:val="both"/>
      </w:pPr>
      <w:r w:rsidRPr="007F0A14">
        <w:t>Семинару предшествует изучение группы магистрантов, проведение консультаций о порядке прохождения курса, об особенностях самостоятельной работы над ним. На консультациях и первых групповых занятиях преподаватели доводят до слушателей требования к содержанию и форме их выступлений на семинаре.</w:t>
      </w:r>
    </w:p>
    <w:p w:rsidR="00673015" w:rsidRPr="007F0A14" w:rsidRDefault="00673015" w:rsidP="00673015">
      <w:pPr>
        <w:pStyle w:val="a5"/>
        <w:spacing w:before="0" w:beforeAutospacing="0" w:after="0" w:afterAutospacing="0"/>
        <w:ind w:firstLineChars="236" w:firstLine="566"/>
        <w:jc w:val="both"/>
      </w:pPr>
      <w:r w:rsidRPr="007F0A14">
        <w:t xml:space="preserve">Семинары, практические занятия могут проводиться в различных формах: развернутая беседа по заранее известному плану (могут обсуждаться предварительно поставленные </w:t>
      </w:r>
      <w:proofErr w:type="gramStart"/>
      <w:r w:rsidRPr="007F0A14">
        <w:t>вопросы</w:t>
      </w:r>
      <w:proofErr w:type="gramEnd"/>
      <w:r w:rsidRPr="007F0A14">
        <w:t xml:space="preserve"> как по заданной теме, так и по научной статье); небольшие доклады магистрантов с последующим обсуждением участниками семинара; решение задач, составление юридических документов (судебных актов, нормативных </w:t>
      </w:r>
      <w:hyperlink r:id="rId15" w:tooltip="Правовые акты" w:history="1">
        <w:r w:rsidRPr="007F0A14">
          <w:rPr>
            <w:rStyle w:val="a4"/>
            <w:color w:val="auto"/>
            <w:u w:val="none"/>
          </w:rPr>
          <w:t>правовых актов</w:t>
        </w:r>
      </w:hyperlink>
      <w:r w:rsidRPr="007F0A14">
        <w:t>, протоколов и т. п.). Названные формы занятий могут переткать друг в друга.</w:t>
      </w:r>
    </w:p>
    <w:p w:rsidR="00673015" w:rsidRPr="007F0A14" w:rsidRDefault="00673015" w:rsidP="00673015">
      <w:pPr>
        <w:pStyle w:val="a5"/>
        <w:spacing w:before="0" w:beforeAutospacing="0" w:after="0" w:afterAutospacing="0"/>
        <w:ind w:firstLineChars="236" w:firstLine="566"/>
        <w:jc w:val="both"/>
      </w:pPr>
      <w:r w:rsidRPr="007F0A14">
        <w:t>Для проведения семинарского либо практического занятия преподаватель осуществляет следующие действия:</w:t>
      </w:r>
    </w:p>
    <w:p w:rsidR="00673015" w:rsidRPr="007F0A14" w:rsidRDefault="00673015" w:rsidP="00673015">
      <w:pPr>
        <w:pStyle w:val="a5"/>
        <w:spacing w:before="0" w:beforeAutospacing="0" w:after="0" w:afterAutospacing="0"/>
        <w:ind w:firstLineChars="236" w:firstLine="566"/>
        <w:jc w:val="both"/>
      </w:pPr>
      <w:r w:rsidRPr="007F0A14">
        <w:t>– определяет место семинара, практического занятия в курсе;</w:t>
      </w:r>
    </w:p>
    <w:p w:rsidR="00673015" w:rsidRPr="007F0A14" w:rsidRDefault="00673015" w:rsidP="00673015">
      <w:pPr>
        <w:pStyle w:val="a5"/>
        <w:spacing w:before="0" w:beforeAutospacing="0" w:after="0" w:afterAutospacing="0"/>
        <w:ind w:firstLineChars="236" w:firstLine="566"/>
        <w:jc w:val="both"/>
      </w:pPr>
      <w:r w:rsidRPr="007F0A14">
        <w:t>– определяет связь семинара, практического занятия с темами смежных дисциплин;</w:t>
      </w:r>
    </w:p>
    <w:p w:rsidR="00673015" w:rsidRPr="007F0A14" w:rsidRDefault="00673015" w:rsidP="00673015">
      <w:pPr>
        <w:pStyle w:val="a5"/>
        <w:spacing w:before="0" w:beforeAutospacing="0" w:after="0" w:afterAutospacing="0"/>
        <w:ind w:firstLineChars="236" w:firstLine="566"/>
        <w:jc w:val="both"/>
      </w:pPr>
      <w:r w:rsidRPr="007F0A14">
        <w:t>– выбирает тему семинарского, практического занятия;</w:t>
      </w:r>
    </w:p>
    <w:p w:rsidR="00673015" w:rsidRPr="007F0A14" w:rsidRDefault="00673015" w:rsidP="00673015">
      <w:pPr>
        <w:pStyle w:val="a5"/>
        <w:spacing w:before="0" w:beforeAutospacing="0" w:after="0" w:afterAutospacing="0"/>
        <w:ind w:firstLineChars="236" w:firstLine="566"/>
        <w:jc w:val="both"/>
      </w:pPr>
      <w:r w:rsidRPr="007F0A14">
        <w:t>– составляет план семинарского, практического занятия;</w:t>
      </w:r>
    </w:p>
    <w:p w:rsidR="00673015" w:rsidRPr="007F0A14" w:rsidRDefault="00673015" w:rsidP="00673015">
      <w:pPr>
        <w:pStyle w:val="a5"/>
        <w:spacing w:before="0" w:beforeAutospacing="0" w:after="0" w:afterAutospacing="0"/>
        <w:ind w:firstLineChars="236" w:firstLine="566"/>
        <w:jc w:val="both"/>
      </w:pPr>
      <w:r w:rsidRPr="007F0A14">
        <w:t>– отбирает материал семинарского, практического занятия;</w:t>
      </w:r>
    </w:p>
    <w:p w:rsidR="00673015" w:rsidRPr="007F0A14" w:rsidRDefault="00673015" w:rsidP="00673015">
      <w:pPr>
        <w:pStyle w:val="a5"/>
        <w:spacing w:before="0" w:beforeAutospacing="0" w:after="0" w:afterAutospacing="0"/>
        <w:ind w:firstLineChars="236" w:firstLine="566"/>
        <w:jc w:val="both"/>
      </w:pPr>
      <w:r w:rsidRPr="007F0A14">
        <w:t>– вырабатывает модель своего выступления на семинаре.</w:t>
      </w:r>
    </w:p>
    <w:p w:rsidR="00673015" w:rsidRPr="007F0A14" w:rsidRDefault="00673015" w:rsidP="00673015">
      <w:pPr>
        <w:pStyle w:val="a5"/>
        <w:spacing w:before="0" w:beforeAutospacing="0" w:after="0" w:afterAutospacing="0"/>
        <w:ind w:firstLineChars="236" w:firstLine="566"/>
        <w:jc w:val="both"/>
      </w:pPr>
      <w:r w:rsidRPr="007F0A14">
        <w:t>Выбирая тему семинарского и практического занятия, необходимо учитывать, чтобы она была актуальна, социально значима, связана с проблемами и интересами участников семинара, практического занятия. Тема семинарского и практического занятия выбирается в рамках учебной программы изучаемой дисциплины. Тема семинарского и практического занятия должна быть четкой и ясной, по возможности краткой, привлекала внимание участников семинара, заставляла их задуматься над поставленной проблемой.</w:t>
      </w:r>
    </w:p>
    <w:p w:rsidR="00673015" w:rsidRPr="007F0A14" w:rsidRDefault="00673015" w:rsidP="00673015">
      <w:pPr>
        <w:pStyle w:val="a5"/>
        <w:spacing w:before="0" w:beforeAutospacing="0" w:after="0" w:afterAutospacing="0"/>
        <w:ind w:firstLineChars="236" w:firstLine="566"/>
        <w:jc w:val="both"/>
      </w:pPr>
      <w:r w:rsidRPr="007F0A14">
        <w:t>Составление плана семинарского, практического занятия включает проработку следующих моментов:</w:t>
      </w:r>
    </w:p>
    <w:p w:rsidR="00673015" w:rsidRPr="007F0A14" w:rsidRDefault="00673015" w:rsidP="00673015">
      <w:pPr>
        <w:pStyle w:val="a5"/>
        <w:spacing w:before="0" w:beforeAutospacing="0" w:after="0" w:afterAutospacing="0"/>
        <w:ind w:firstLineChars="236" w:firstLine="566"/>
        <w:jc w:val="both"/>
      </w:pPr>
      <w:proofErr w:type="gramStart"/>
      <w:r w:rsidRPr="007F0A14">
        <w:t xml:space="preserve">– вводное слово преподавателя (обоснование выбора данной темы, указание </w:t>
      </w:r>
      <w:proofErr w:type="spellStart"/>
      <w:r w:rsidRPr="007F0A14">
        <w:t>наее</w:t>
      </w:r>
      <w:proofErr w:type="spellEnd"/>
      <w:proofErr w:type="gramEnd"/>
    </w:p>
    <w:p w:rsidR="00673015" w:rsidRPr="007F0A14" w:rsidRDefault="00673015" w:rsidP="00673015">
      <w:pPr>
        <w:pStyle w:val="a5"/>
        <w:spacing w:before="0" w:beforeAutospacing="0" w:after="0" w:afterAutospacing="0"/>
        <w:ind w:firstLineChars="236" w:firstLine="566"/>
        <w:jc w:val="both"/>
      </w:pPr>
      <w:r w:rsidRPr="007F0A14">
        <w:t>– актуальность, определение целей и задач семинара, практического занятия);</w:t>
      </w:r>
    </w:p>
    <w:p w:rsidR="00673015" w:rsidRPr="007F0A14" w:rsidRDefault="00673015" w:rsidP="00673015">
      <w:pPr>
        <w:pStyle w:val="a5"/>
        <w:spacing w:before="0" w:beforeAutospacing="0" w:after="0" w:afterAutospacing="0"/>
        <w:ind w:firstLineChars="236" w:firstLine="566"/>
        <w:jc w:val="both"/>
      </w:pPr>
      <w:r w:rsidRPr="007F0A14">
        <w:t>– обдумывание вопросов, вынесенных на обсуждение;</w:t>
      </w:r>
    </w:p>
    <w:p w:rsidR="00673015" w:rsidRPr="007F0A14" w:rsidRDefault="00673015" w:rsidP="00673015">
      <w:pPr>
        <w:pStyle w:val="a5"/>
        <w:spacing w:before="0" w:beforeAutospacing="0" w:after="0" w:afterAutospacing="0"/>
        <w:ind w:firstLineChars="236" w:firstLine="566"/>
        <w:jc w:val="both"/>
      </w:pPr>
      <w:r w:rsidRPr="007F0A14">
        <w:t>– определение приемов активизации слушателей;</w:t>
      </w:r>
    </w:p>
    <w:p w:rsidR="00673015" w:rsidRPr="007F0A14" w:rsidRDefault="00673015" w:rsidP="00673015">
      <w:pPr>
        <w:pStyle w:val="a5"/>
        <w:spacing w:before="0" w:beforeAutospacing="0" w:after="0" w:afterAutospacing="0"/>
        <w:ind w:firstLineChars="236" w:firstLine="566"/>
        <w:jc w:val="both"/>
      </w:pPr>
      <w:r w:rsidRPr="007F0A14">
        <w:t>– уточнение условий спора;</w:t>
      </w:r>
    </w:p>
    <w:p w:rsidR="00673015" w:rsidRPr="007F0A14" w:rsidRDefault="00673015" w:rsidP="00673015">
      <w:pPr>
        <w:pStyle w:val="a5"/>
        <w:spacing w:before="0" w:beforeAutospacing="0" w:after="0" w:afterAutospacing="0"/>
        <w:ind w:firstLineChars="236" w:firstLine="566"/>
        <w:jc w:val="both"/>
      </w:pPr>
      <w:r w:rsidRPr="007F0A14">
        <w:t>– формулировка основных положений, которые необходимо обосновать общими усилиями;</w:t>
      </w:r>
    </w:p>
    <w:p w:rsidR="00673015" w:rsidRPr="007F0A14" w:rsidRDefault="00673015" w:rsidP="00673015">
      <w:pPr>
        <w:pStyle w:val="a5"/>
        <w:spacing w:before="0" w:beforeAutospacing="0" w:after="0" w:afterAutospacing="0"/>
        <w:ind w:firstLineChars="236" w:firstLine="566"/>
        <w:jc w:val="both"/>
      </w:pPr>
      <w:r w:rsidRPr="007F0A14">
        <w:t>– продумать наглядные пособия, которые будут использованы в ходе обсуждения.</w:t>
      </w:r>
    </w:p>
    <w:p w:rsidR="00673015" w:rsidRPr="007F0A14" w:rsidRDefault="00673015" w:rsidP="00673015">
      <w:pPr>
        <w:pStyle w:val="a5"/>
        <w:spacing w:before="0" w:beforeAutospacing="0" w:after="0" w:afterAutospacing="0"/>
        <w:ind w:firstLineChars="236" w:firstLine="566"/>
        <w:jc w:val="both"/>
      </w:pPr>
      <w:r w:rsidRPr="007F0A14">
        <w:t xml:space="preserve">Вопросы, выносимые на обсуждение участников семинара, практического занятия, литература, </w:t>
      </w:r>
      <w:hyperlink r:id="rId16" w:tooltip="Нормы права" w:history="1">
        <w:r w:rsidRPr="007F0A14">
          <w:rPr>
            <w:rStyle w:val="a4"/>
            <w:color w:val="auto"/>
            <w:u w:val="none"/>
          </w:rPr>
          <w:t>нормативные правовые</w:t>
        </w:r>
      </w:hyperlink>
      <w:r w:rsidRPr="007F0A14">
        <w:t xml:space="preserve"> акты, необходимые для подготовки, предварительно доносятся до магистрантов преподавателем, чтобы они могли подготовиться к занятию. Преподаватели нацеливают магистрантов на использование не только полученных знаний, но и добытой самостоятельно новой информации, на творческий поиск оптимальных решений встающих задач.</w:t>
      </w:r>
    </w:p>
    <w:p w:rsidR="00673015" w:rsidRPr="007F0A14" w:rsidRDefault="00673015" w:rsidP="00673015">
      <w:pPr>
        <w:pStyle w:val="a5"/>
        <w:spacing w:before="0" w:beforeAutospacing="0" w:after="0" w:afterAutospacing="0"/>
        <w:ind w:firstLineChars="236" w:firstLine="566"/>
        <w:jc w:val="both"/>
      </w:pPr>
      <w:r w:rsidRPr="007F0A14">
        <w:lastRenderedPageBreak/>
        <w:t>Проведение семинара связано с большим педагогическим и организаторским мастерством преподавателя, умелым использованием им своих разносторонних знаний и эрудиции.</w:t>
      </w:r>
    </w:p>
    <w:p w:rsidR="00673015" w:rsidRPr="007F0A14" w:rsidRDefault="00673015" w:rsidP="00673015">
      <w:pPr>
        <w:pStyle w:val="a5"/>
        <w:spacing w:before="0" w:beforeAutospacing="0" w:after="0" w:afterAutospacing="0"/>
        <w:ind w:firstLineChars="236" w:firstLine="566"/>
        <w:jc w:val="both"/>
      </w:pPr>
      <w:proofErr w:type="gramStart"/>
      <w:r w:rsidRPr="007F0A14">
        <w:t xml:space="preserve">Во вступительном слове и после ответов на вопросы преподаватель создает предварительные установки на внимательную работу, глубокий анализ поставленных проблем, содержательные, четкие, свободные и логические выступления, вносящие вклад в общую </w:t>
      </w:r>
      <w:hyperlink r:id="rId17" w:tooltip="Образовательная деятельность" w:history="1">
        <w:r w:rsidRPr="007F0A14">
          <w:rPr>
            <w:rStyle w:val="a4"/>
            <w:color w:val="auto"/>
            <w:u w:val="none"/>
          </w:rPr>
          <w:t>познавательную деятельность</w:t>
        </w:r>
      </w:hyperlink>
      <w:r w:rsidRPr="007F0A14">
        <w:t xml:space="preserve">. Преподаватель нацеливает группу на углубленный творческий </w:t>
      </w:r>
      <w:hyperlink r:id="rId18" w:tooltip="Колл" w:history="1">
        <w:r w:rsidRPr="007F0A14">
          <w:rPr>
            <w:rStyle w:val="a4"/>
            <w:color w:val="auto"/>
            <w:u w:val="none"/>
          </w:rPr>
          <w:t>коллективный</w:t>
        </w:r>
      </w:hyperlink>
      <w:r w:rsidRPr="007F0A14">
        <w:t xml:space="preserve"> умственный труд, на внимательное слушание товарищей, на возможность конкретной дискуссии, тактичных взаимных уточнений, вопросов.</w:t>
      </w:r>
      <w:proofErr w:type="gramEnd"/>
      <w:r w:rsidRPr="007F0A14">
        <w:t xml:space="preserve"> Если семинар с докладом, преподаватель заранее может назначить оппонента («</w:t>
      </w:r>
      <w:proofErr w:type="spellStart"/>
      <w:r w:rsidRPr="007F0A14">
        <w:t>дискутанта</w:t>
      </w:r>
      <w:proofErr w:type="spellEnd"/>
      <w:r w:rsidRPr="007F0A14">
        <w:t>»), предлагает задавать докладчику вопросы, оценивать в выступлениях качество доклада, умение докладчика доказательно излагать вопросы, поддерживать контакт с товарищами, правильно реагировать на поведение аудитории.</w:t>
      </w:r>
    </w:p>
    <w:p w:rsidR="00673015" w:rsidRPr="007F0A14" w:rsidRDefault="00673015" w:rsidP="00673015">
      <w:pPr>
        <w:pStyle w:val="a5"/>
        <w:spacing w:before="0" w:beforeAutospacing="0" w:after="0" w:afterAutospacing="0"/>
        <w:ind w:firstLineChars="236" w:firstLine="566"/>
        <w:jc w:val="both"/>
      </w:pPr>
      <w:r w:rsidRPr="007F0A14">
        <w:t xml:space="preserve">Преподавателю следует направлять работу семинара, внимательно слушать </w:t>
      </w:r>
      <w:proofErr w:type="gramStart"/>
      <w:r w:rsidRPr="007F0A14">
        <w:t>выступающих</w:t>
      </w:r>
      <w:proofErr w:type="gramEnd"/>
      <w:r w:rsidRPr="007F0A14">
        <w:t>, контролировать свои замечания, уточнения, дополнения к ним, корректировать ход занятия. Учитывая характерологические качества магистрантов (</w:t>
      </w:r>
      <w:proofErr w:type="spellStart"/>
      <w:r w:rsidRPr="007F0A14">
        <w:t>коммуникативность</w:t>
      </w:r>
      <w:proofErr w:type="spellEnd"/>
      <w:r w:rsidRPr="007F0A14">
        <w:t xml:space="preserve">, уверенность в себе, тревожность), преподаватель управляет дискуссией и распределяет роли. </w:t>
      </w:r>
      <w:proofErr w:type="gramStart"/>
      <w:r w:rsidRPr="007F0A14">
        <w:t xml:space="preserve">Неуверенным в себе, некоммуникабельным </w:t>
      </w:r>
      <w:proofErr w:type="spellStart"/>
      <w:r w:rsidRPr="007F0A14">
        <w:t>магистрантм</w:t>
      </w:r>
      <w:proofErr w:type="spellEnd"/>
      <w:r w:rsidRPr="007F0A14">
        <w:t xml:space="preserve"> предлагаются частные, облегченные вопросы, дающие возможность выступить и испытать психологическое ощущение успеха.</w:t>
      </w:r>
      <w:proofErr w:type="gramEnd"/>
    </w:p>
    <w:p w:rsidR="00673015" w:rsidRPr="007F0A14" w:rsidRDefault="00673015" w:rsidP="00673015">
      <w:pPr>
        <w:pStyle w:val="a5"/>
        <w:spacing w:before="0" w:beforeAutospacing="0" w:after="0" w:afterAutospacing="0"/>
        <w:ind w:firstLineChars="236" w:firstLine="566"/>
        <w:jc w:val="both"/>
      </w:pPr>
      <w:r w:rsidRPr="007F0A14">
        <w:t xml:space="preserve">Многообразны и порой </w:t>
      </w:r>
      <w:proofErr w:type="spellStart"/>
      <w:r w:rsidRPr="007F0A14">
        <w:t>неожиданны</w:t>
      </w:r>
      <w:proofErr w:type="spellEnd"/>
      <w:r w:rsidRPr="007F0A14">
        <w:t xml:space="preserve"> ситуации семинара. В каждом случае преподаватель обязан чутко уловить их, быстро осмыслить все происходящее, внутренне подготовиться и принять решение выступить в подходящий момент, бросить реплику, задать вопрос и т. д.</w:t>
      </w:r>
    </w:p>
    <w:p w:rsidR="00673015" w:rsidRPr="007F0A14" w:rsidRDefault="00673015" w:rsidP="00673015">
      <w:pPr>
        <w:pStyle w:val="a5"/>
        <w:spacing w:before="0" w:beforeAutospacing="0" w:after="0" w:afterAutospacing="0"/>
        <w:ind w:firstLineChars="236" w:firstLine="566"/>
        <w:jc w:val="both"/>
      </w:pPr>
      <w:r w:rsidRPr="007F0A14">
        <w:t>Вопросы на семинаре в психологическом плане являются побудителями познавательной активности магистрантов и представляют собой «особую форму мысли, стоящей на рубеже между незнанием и знанием». Ответ на вопрос предполагает продуктивное мышление, а не просто работу памяти, иначе исчезнет умственное напряжение, необходимое для поддержания атмосферы интеллектуального поиска и развития познавательных способностей магистрантов.</w:t>
      </w:r>
    </w:p>
    <w:p w:rsidR="00673015" w:rsidRPr="007F0A14" w:rsidRDefault="00673015" w:rsidP="00673015">
      <w:pPr>
        <w:pStyle w:val="a5"/>
        <w:spacing w:before="0" w:beforeAutospacing="0" w:after="0" w:afterAutospacing="0"/>
        <w:ind w:firstLineChars="236" w:firstLine="566"/>
        <w:jc w:val="both"/>
      </w:pPr>
      <w:r w:rsidRPr="007F0A14">
        <w:t>Поддержание у магистрантов интереса и потребности высказать свою точку зрения, активно выразить свою позицию при обсуждении проблемы способствует формированию самостоятельности и убежденности магистрантов.</w:t>
      </w:r>
    </w:p>
    <w:p w:rsidR="00673015" w:rsidRPr="007F0A14" w:rsidRDefault="00673015" w:rsidP="00673015">
      <w:pPr>
        <w:pStyle w:val="a5"/>
        <w:spacing w:before="0" w:beforeAutospacing="0" w:after="0" w:afterAutospacing="0"/>
        <w:ind w:firstLineChars="236" w:firstLine="566"/>
        <w:jc w:val="both"/>
      </w:pPr>
      <w:r w:rsidRPr="007F0A14">
        <w:t xml:space="preserve">При дискуссии руководящая роль преподавателя еще более возрастает. Не следует допускать лишнего вмешательства, но и не допускать самотека, предоставлять слово </w:t>
      </w:r>
      <w:proofErr w:type="spellStart"/>
      <w:r w:rsidRPr="007F0A14">
        <w:t>магистрантм</w:t>
      </w:r>
      <w:proofErr w:type="spellEnd"/>
      <w:r w:rsidRPr="007F0A14">
        <w:t xml:space="preserve"> с учетом их темперамента и характера, призывать к логичной аргументации по существу вопросов, поддерживать творческие поиски истины, выдержку, такт, взаимоуважение, не сразу обнаруживать свое отношение к содержанию дискуссии и т. д.</w:t>
      </w:r>
    </w:p>
    <w:p w:rsidR="00673015" w:rsidRPr="007F0A14" w:rsidRDefault="00673015" w:rsidP="00673015">
      <w:pPr>
        <w:pStyle w:val="a5"/>
        <w:spacing w:before="0" w:beforeAutospacing="0" w:after="0" w:afterAutospacing="0"/>
        <w:ind w:firstLineChars="236" w:firstLine="566"/>
        <w:jc w:val="both"/>
      </w:pPr>
      <w:r w:rsidRPr="007F0A14">
        <w:t>Заключительное слово преподаватель посвящает тщательному разбору семинара, насколько он достиг поставленных целей, каков был теоретический и практический уровень доклада, выступлений, их глубина, самостоятельность, новизна, оригинальность. Не нужно перегружать заключение дополнительными научными данными, их лучше приводить по ходу семинара. Заключение должно быть лаконичным, четким, в него включаются главные оценочные суждения (положительные и отрицательные) о работе группы и отдельных магистрантов, советы и рекомендации на будущее.</w:t>
      </w:r>
    </w:p>
    <w:p w:rsidR="00673015" w:rsidRPr="007F0A14" w:rsidRDefault="00673015" w:rsidP="00673015">
      <w:pPr>
        <w:pStyle w:val="a5"/>
        <w:spacing w:before="0" w:beforeAutospacing="0" w:after="0" w:afterAutospacing="0"/>
        <w:ind w:firstLineChars="236" w:firstLine="566"/>
        <w:jc w:val="both"/>
      </w:pPr>
      <w:r w:rsidRPr="007F0A14">
        <w:t xml:space="preserve">Семинар в отличие от лекции предъявляет к </w:t>
      </w:r>
      <w:hyperlink r:id="rId19" w:tooltip="Деятельность преподавателей" w:history="1">
        <w:r w:rsidRPr="007F0A14">
          <w:rPr>
            <w:rStyle w:val="a4"/>
            <w:color w:val="auto"/>
            <w:u w:val="none"/>
          </w:rPr>
          <w:t>деятельности преподавателя</w:t>
        </w:r>
      </w:hyperlink>
      <w:r w:rsidRPr="007F0A14">
        <w:t xml:space="preserve"> некоторые специфические требования: расширяется диапазон теоретической подготовки, привлекается новая литература, увеличивается объем организаторской работы (особенно во время проведения семинара), возрастает роль индивидуального подхода, умения преподавателя обеспечить индивидуальное и коллективное творчество, высокий уровень обсуждения теоретических проблем.</w:t>
      </w:r>
    </w:p>
    <w:p w:rsidR="00673015" w:rsidRPr="007F0A14" w:rsidRDefault="00673015" w:rsidP="00673015">
      <w:pPr>
        <w:spacing w:after="0" w:line="240" w:lineRule="auto"/>
        <w:ind w:firstLineChars="236" w:firstLine="569"/>
        <w:jc w:val="both"/>
        <w:rPr>
          <w:rFonts w:ascii="Times New Roman" w:eastAsia="Times New Roman" w:hAnsi="Times New Roman" w:cs="Times New Roman"/>
          <w:b/>
          <w:bCs/>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b/>
          <w:bCs/>
          <w:sz w:val="24"/>
          <w:szCs w:val="24"/>
        </w:rPr>
        <w:t xml:space="preserve">7. Рекомендации по методическому проектированию </w:t>
      </w:r>
      <w:proofErr w:type="spellStart"/>
      <w:r w:rsidRPr="007F0A14">
        <w:rPr>
          <w:rFonts w:ascii="Times New Roman" w:eastAsia="Times New Roman" w:hAnsi="Times New Roman" w:cs="Times New Roman"/>
          <w:b/>
          <w:bCs/>
          <w:sz w:val="24"/>
          <w:szCs w:val="24"/>
        </w:rPr>
        <w:t>проведениялекций</w:t>
      </w:r>
      <w:proofErr w:type="spellEnd"/>
      <w:r w:rsidRPr="007F0A14">
        <w:rPr>
          <w:rFonts w:ascii="Times New Roman" w:eastAsia="Times New Roman" w:hAnsi="Times New Roman" w:cs="Times New Roman"/>
          <w:b/>
          <w:bCs/>
          <w:sz w:val="24"/>
          <w:szCs w:val="24"/>
        </w:rPr>
        <w:t>.</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При подготовке к практике магистранты выбирают и формулируют темы бесед или лекций, проектируют занятия, проводят апробацию фрагментов лекций и бесед. Формулировка темы зависит от вида беседы или лекции и особенностей аудитории, для которой будет проводиться занятие. Тема должна быть понятной и актуальной для потенциальных слушателей. Консультацию </w:t>
      </w:r>
      <w:r w:rsidRPr="007F0A14">
        <w:rPr>
          <w:rFonts w:ascii="Times New Roman" w:eastAsia="Times New Roman" w:hAnsi="Times New Roman" w:cs="Times New Roman"/>
          <w:sz w:val="24"/>
          <w:szCs w:val="24"/>
        </w:rPr>
        <w:lastRenderedPageBreak/>
        <w:t>по формулировке темы, отбору содержания, методике проведения, подбору средств обучения можно получить у научного руководителя практике на факультете. Окончательная формулировка темы беседы или лекции, ее содержание и методика проведения согласовывается с руководителем практики.</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При подготовке (проектировании) лекции необходимо описать:</w:t>
      </w:r>
    </w:p>
    <w:p w:rsidR="00673015" w:rsidRPr="007F0A14" w:rsidRDefault="00673015" w:rsidP="00673015">
      <w:pPr>
        <w:numPr>
          <w:ilvl w:val="0"/>
          <w:numId w:val="1"/>
        </w:numPr>
        <w:tabs>
          <w:tab w:val="clear" w:pos="720"/>
          <w:tab w:val="num" w:pos="851"/>
        </w:tabs>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Актуальность беседы или лекции для данной группы.</w:t>
      </w:r>
    </w:p>
    <w:p w:rsidR="00673015" w:rsidRPr="007F0A14" w:rsidRDefault="00673015" w:rsidP="00673015">
      <w:pPr>
        <w:numPr>
          <w:ilvl w:val="0"/>
          <w:numId w:val="1"/>
        </w:numPr>
        <w:tabs>
          <w:tab w:val="clear" w:pos="720"/>
          <w:tab w:val="num" w:pos="851"/>
        </w:tabs>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Цель беседы или лекции (цель – это будущий результат: формирование научных понятий или представлений, развитие интереса к теме и т.д.).</w:t>
      </w:r>
    </w:p>
    <w:p w:rsidR="00673015" w:rsidRPr="007F0A14" w:rsidRDefault="00673015" w:rsidP="00673015">
      <w:pPr>
        <w:numPr>
          <w:ilvl w:val="0"/>
          <w:numId w:val="1"/>
        </w:numPr>
        <w:tabs>
          <w:tab w:val="clear" w:pos="720"/>
          <w:tab w:val="num" w:pos="851"/>
        </w:tabs>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Проблемы и задачи, которые необходимо решить, чтобы цель была достигнута, чтобы получить запланированный результат.</w:t>
      </w:r>
    </w:p>
    <w:p w:rsidR="00673015" w:rsidRPr="007F0A14" w:rsidRDefault="00673015" w:rsidP="00673015">
      <w:pPr>
        <w:numPr>
          <w:ilvl w:val="0"/>
          <w:numId w:val="1"/>
        </w:numPr>
        <w:tabs>
          <w:tab w:val="clear" w:pos="720"/>
          <w:tab w:val="num" w:pos="851"/>
        </w:tabs>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Состав группы обучающихся с краткой характеристикой особенностей.</w:t>
      </w:r>
    </w:p>
    <w:p w:rsidR="00673015" w:rsidRPr="007F0A14" w:rsidRDefault="00673015" w:rsidP="00673015">
      <w:pPr>
        <w:numPr>
          <w:ilvl w:val="0"/>
          <w:numId w:val="1"/>
        </w:numPr>
        <w:tabs>
          <w:tab w:val="clear" w:pos="720"/>
          <w:tab w:val="num" w:pos="851"/>
        </w:tabs>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Время проведения беседы или лекции.</w:t>
      </w:r>
    </w:p>
    <w:p w:rsidR="00673015" w:rsidRPr="007F0A14" w:rsidRDefault="00673015" w:rsidP="00673015">
      <w:pPr>
        <w:numPr>
          <w:ilvl w:val="0"/>
          <w:numId w:val="1"/>
        </w:numPr>
        <w:tabs>
          <w:tab w:val="clear" w:pos="720"/>
          <w:tab w:val="num" w:pos="851"/>
        </w:tabs>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План беседы или лекции (введение, основная часть, заключение).</w:t>
      </w:r>
    </w:p>
    <w:p w:rsidR="00673015" w:rsidRPr="007F0A14" w:rsidRDefault="00673015" w:rsidP="00673015">
      <w:pPr>
        <w:numPr>
          <w:ilvl w:val="0"/>
          <w:numId w:val="1"/>
        </w:numPr>
        <w:tabs>
          <w:tab w:val="clear" w:pos="720"/>
          <w:tab w:val="num" w:pos="851"/>
        </w:tabs>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План-конспект беседы или лекции: Слева в колонке текст беседы или лекции, справа – методические комментарии: какие методы, приемы и средства применяются для овладения ее содержанием, достижения поставленных целей. </w:t>
      </w:r>
    </w:p>
    <w:p w:rsidR="00673015" w:rsidRPr="007F0A14" w:rsidRDefault="00673015" w:rsidP="00673015">
      <w:pPr>
        <w:numPr>
          <w:ilvl w:val="0"/>
          <w:numId w:val="1"/>
        </w:numPr>
        <w:tabs>
          <w:tab w:val="clear" w:pos="720"/>
          <w:tab w:val="num" w:pos="851"/>
        </w:tabs>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Беседа или лекция должны быть понятны слушателям, соответствовать их возрастным особенностям. Лекцию по теме можно планировать для взрослых слушателей, школьную лекцию для старшеклассников, для детей и подростков надо запланировать и провести беседу по данной теме. Время монолога преподавателя зависит от возраста и подготовленности аудитории: от 10 до 20 минут. Примеры, обсуждение проблемных ситуаций, иллюстрации, демонстрации, игровые технологии, упражнения по теме беседы или лекции помогут получить запланированный результат. Объем беседы или лекции с методическими комментариями не должен превышать 8 печатных страниц, шрифт 14. В конце беседы или лекции надо ответить на вопросы слушателей, порекомендовать им литературу по теме, в соответствии с их возрастными особенностями и уровнем подготовки. Вопросы слушателей и ответы должны быть внесены в текст отчета. </w:t>
      </w:r>
    </w:p>
    <w:p w:rsidR="00673015" w:rsidRPr="007F0A14" w:rsidRDefault="00673015" w:rsidP="00673015">
      <w:pPr>
        <w:numPr>
          <w:ilvl w:val="0"/>
          <w:numId w:val="1"/>
        </w:numPr>
        <w:tabs>
          <w:tab w:val="clear" w:pos="720"/>
          <w:tab w:val="num" w:pos="851"/>
        </w:tabs>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Самоанализ проведенной беседы или лекции. Формулировка темы, цели (чем руководствовались в их выборе), процесс подбора содержания, анализ источников, выбор форм, методов, средств обучения. Подбор примеров, метафор по теме, подготовка наглядных средств. Анализ процесса взаимодействия с группой от начала и до конца занятия. Достигнута ли цель занятия? Как Вы это определили? Какие незапланированные ситуации возникали? Как вы справлялись с ними? Какие эмоции и чувства испытывали при подготовке к занятию и его проведению? Какие выводы сделали? Какие цели профессионального саморазвития поставили перед собой в результате полученного опыта?</w:t>
      </w:r>
    </w:p>
    <w:p w:rsidR="00673015" w:rsidRPr="007F0A14" w:rsidRDefault="00673015" w:rsidP="00673015">
      <w:pPr>
        <w:spacing w:after="0" w:line="240" w:lineRule="auto"/>
        <w:ind w:firstLine="566"/>
        <w:jc w:val="both"/>
        <w:rPr>
          <w:rFonts w:ascii="Times New Roman" w:eastAsia="Times New Roman" w:hAnsi="Times New Roman" w:cs="Times New Roman"/>
          <w:b/>
          <w:bCs/>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b/>
          <w:bCs/>
          <w:sz w:val="24"/>
          <w:szCs w:val="24"/>
        </w:rPr>
        <w:t>8. Рекомендации по методическому проектированию проведения практического занятия</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На педагогической практике магистры выполняют задание по методическому проектированию и проведению практического занятия. В зависимости от запроса базы практики это может быть любое групповое учебное или просветительское практическое занятие по формированию умений, например, коммуникативных. Технологии проведения занятий могут быть любыми от серии упражнений, ролевых игр, игрового моделирования до </w:t>
      </w:r>
      <w:proofErr w:type="spellStart"/>
      <w:r w:rsidRPr="007F0A14">
        <w:rPr>
          <w:rFonts w:ascii="Times New Roman" w:eastAsia="Times New Roman" w:hAnsi="Times New Roman" w:cs="Times New Roman"/>
          <w:sz w:val="24"/>
          <w:szCs w:val="24"/>
        </w:rPr>
        <w:t>тренинговых</w:t>
      </w:r>
      <w:proofErr w:type="spellEnd"/>
      <w:r w:rsidRPr="007F0A14">
        <w:rPr>
          <w:rFonts w:ascii="Times New Roman" w:eastAsia="Times New Roman" w:hAnsi="Times New Roman" w:cs="Times New Roman"/>
          <w:sz w:val="24"/>
          <w:szCs w:val="24"/>
        </w:rPr>
        <w:t xml:space="preserve"> технологий. При возможности выбора предпочтение следует отдать практическим занятиям в форме психологического тренинга.</w:t>
      </w:r>
    </w:p>
    <w:p w:rsidR="00673015" w:rsidRPr="007F0A14" w:rsidRDefault="00673015" w:rsidP="00673015">
      <w:pPr>
        <w:spacing w:after="0" w:line="240" w:lineRule="auto"/>
        <w:ind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Психологический тренинг это особая форма обучения на основе рефлексии опыта участников, </w:t>
      </w:r>
      <w:proofErr w:type="spellStart"/>
      <w:r w:rsidRPr="007F0A14">
        <w:rPr>
          <w:rFonts w:ascii="Times New Roman" w:eastAsia="Times New Roman" w:hAnsi="Times New Roman" w:cs="Times New Roman"/>
          <w:sz w:val="24"/>
          <w:szCs w:val="24"/>
        </w:rPr>
        <w:t>самоизучения</w:t>
      </w:r>
      <w:proofErr w:type="spellEnd"/>
      <w:r w:rsidRPr="007F0A14">
        <w:rPr>
          <w:rFonts w:ascii="Times New Roman" w:eastAsia="Times New Roman" w:hAnsi="Times New Roman" w:cs="Times New Roman"/>
          <w:sz w:val="24"/>
          <w:szCs w:val="24"/>
        </w:rPr>
        <w:t xml:space="preserve">, </w:t>
      </w:r>
      <w:proofErr w:type="spellStart"/>
      <w:r w:rsidRPr="007F0A14">
        <w:rPr>
          <w:rFonts w:ascii="Times New Roman" w:eastAsia="Times New Roman" w:hAnsi="Times New Roman" w:cs="Times New Roman"/>
          <w:sz w:val="24"/>
          <w:szCs w:val="24"/>
        </w:rPr>
        <w:t>взаимоизучения</w:t>
      </w:r>
      <w:proofErr w:type="spellEnd"/>
      <w:r w:rsidRPr="007F0A14">
        <w:rPr>
          <w:rFonts w:ascii="Times New Roman" w:eastAsia="Times New Roman" w:hAnsi="Times New Roman" w:cs="Times New Roman"/>
          <w:sz w:val="24"/>
          <w:szCs w:val="24"/>
        </w:rPr>
        <w:t>. Это концентрированная среда пристального внимания к себе и другим (</w:t>
      </w:r>
      <w:proofErr w:type="spellStart"/>
      <w:r w:rsidRPr="007F0A14">
        <w:rPr>
          <w:rFonts w:ascii="Times New Roman" w:eastAsia="Times New Roman" w:hAnsi="Times New Roman" w:cs="Times New Roman"/>
          <w:sz w:val="24"/>
          <w:szCs w:val="24"/>
        </w:rPr>
        <w:t>ЛестерТобиас</w:t>
      </w:r>
      <w:proofErr w:type="spellEnd"/>
      <w:r w:rsidRPr="007F0A14">
        <w:rPr>
          <w:rFonts w:ascii="Times New Roman" w:eastAsia="Times New Roman" w:hAnsi="Times New Roman" w:cs="Times New Roman"/>
          <w:sz w:val="24"/>
          <w:szCs w:val="24"/>
        </w:rPr>
        <w:t>). В результате этих процессов участники формулируют цели саморазвития. Психолог, ведущий тренинг создает условия для рефлексии, обучает методам саморазвития, создает условия для формирования новых психологических компетенций. Целями психологического тренинга могут стать:</w:t>
      </w:r>
    </w:p>
    <w:p w:rsidR="00673015" w:rsidRPr="007F0A14" w:rsidRDefault="00673015" w:rsidP="00673015">
      <w:pPr>
        <w:numPr>
          <w:ilvl w:val="0"/>
          <w:numId w:val="2"/>
        </w:numPr>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самопознание участников;</w:t>
      </w:r>
    </w:p>
    <w:p w:rsidR="00673015" w:rsidRPr="007F0A14" w:rsidRDefault="00673015" w:rsidP="00673015">
      <w:pPr>
        <w:numPr>
          <w:ilvl w:val="0"/>
          <w:numId w:val="2"/>
        </w:numPr>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формирование навыков </w:t>
      </w:r>
      <w:proofErr w:type="spellStart"/>
      <w:r w:rsidRPr="007F0A14">
        <w:rPr>
          <w:rFonts w:ascii="Times New Roman" w:eastAsia="Times New Roman" w:hAnsi="Times New Roman" w:cs="Times New Roman"/>
          <w:sz w:val="24"/>
          <w:szCs w:val="24"/>
        </w:rPr>
        <w:t>саморегуляции</w:t>
      </w:r>
      <w:proofErr w:type="spellEnd"/>
      <w:r w:rsidRPr="007F0A14">
        <w:rPr>
          <w:rFonts w:ascii="Times New Roman" w:eastAsia="Times New Roman" w:hAnsi="Times New Roman" w:cs="Times New Roman"/>
          <w:sz w:val="24"/>
          <w:szCs w:val="24"/>
        </w:rPr>
        <w:t>;</w:t>
      </w:r>
    </w:p>
    <w:p w:rsidR="00673015" w:rsidRPr="007F0A14" w:rsidRDefault="00673015" w:rsidP="00673015">
      <w:pPr>
        <w:numPr>
          <w:ilvl w:val="0"/>
          <w:numId w:val="2"/>
        </w:numPr>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расширение репертуара коммуникативных умений;</w:t>
      </w:r>
    </w:p>
    <w:p w:rsidR="00673015" w:rsidRPr="007F0A14" w:rsidRDefault="00673015" w:rsidP="00673015">
      <w:pPr>
        <w:numPr>
          <w:ilvl w:val="0"/>
          <w:numId w:val="2"/>
        </w:numPr>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lastRenderedPageBreak/>
        <w:t>развитие творческого потенциала участников;</w:t>
      </w:r>
    </w:p>
    <w:p w:rsidR="00673015" w:rsidRPr="007F0A14" w:rsidRDefault="00673015" w:rsidP="00673015">
      <w:pPr>
        <w:numPr>
          <w:ilvl w:val="0"/>
          <w:numId w:val="2"/>
        </w:numPr>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развитие групповой сплоченности;</w:t>
      </w:r>
    </w:p>
    <w:p w:rsidR="00673015" w:rsidRPr="007F0A14" w:rsidRDefault="00673015" w:rsidP="00673015">
      <w:pPr>
        <w:numPr>
          <w:ilvl w:val="0"/>
          <w:numId w:val="2"/>
        </w:numPr>
        <w:spacing w:after="0" w:line="240" w:lineRule="auto"/>
        <w:ind w:left="0"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формирование психологических компетенций, необходимых для успешной профессиональной деятельности и т.д.</w:t>
      </w:r>
    </w:p>
    <w:p w:rsidR="00673015" w:rsidRPr="007F0A14" w:rsidRDefault="00673015" w:rsidP="00673015">
      <w:pPr>
        <w:pStyle w:val="a5"/>
        <w:spacing w:before="0" w:beforeAutospacing="0" w:after="0" w:afterAutospacing="0"/>
        <w:ind w:firstLineChars="236" w:firstLine="569"/>
        <w:jc w:val="center"/>
        <w:rPr>
          <w:b/>
          <w:bCs/>
        </w:rPr>
      </w:pPr>
    </w:p>
    <w:p w:rsidR="00673015" w:rsidRPr="007F0A14" w:rsidRDefault="00673015" w:rsidP="00673015">
      <w:pPr>
        <w:pStyle w:val="a5"/>
        <w:spacing w:before="0" w:beforeAutospacing="0" w:after="0" w:afterAutospacing="0"/>
        <w:ind w:firstLineChars="236" w:firstLine="569"/>
        <w:jc w:val="center"/>
      </w:pPr>
      <w:r w:rsidRPr="007F0A14">
        <w:rPr>
          <w:b/>
          <w:bCs/>
        </w:rPr>
        <w:t>9. Анализ результатов проведения занятий</w:t>
      </w:r>
    </w:p>
    <w:p w:rsidR="00673015" w:rsidRPr="007F0A14" w:rsidRDefault="00673015" w:rsidP="00673015">
      <w:pPr>
        <w:pStyle w:val="a5"/>
        <w:spacing w:before="0" w:beforeAutospacing="0" w:after="0" w:afterAutospacing="0"/>
        <w:ind w:firstLineChars="236" w:firstLine="566"/>
        <w:jc w:val="both"/>
      </w:pPr>
      <w:r w:rsidRPr="007F0A14">
        <w:t>Необходимость оценки качества занятий возникает во многих случаях. Так, прежде всего, преподаватель, закончив занятие, может:</w:t>
      </w:r>
    </w:p>
    <w:p w:rsidR="00673015" w:rsidRPr="007F0A14" w:rsidRDefault="00673015" w:rsidP="00673015">
      <w:pPr>
        <w:pStyle w:val="a5"/>
        <w:spacing w:before="0" w:beforeAutospacing="0" w:after="0" w:afterAutospacing="0"/>
        <w:ind w:firstLineChars="236" w:firstLine="566"/>
        <w:jc w:val="both"/>
      </w:pPr>
      <w:r w:rsidRPr="007F0A14">
        <w:t>– сам дать оценку своего занятия с целью их дальнейшей работы по её совершенствованию;</w:t>
      </w:r>
    </w:p>
    <w:p w:rsidR="00673015" w:rsidRPr="007F0A14" w:rsidRDefault="00673015" w:rsidP="00673015">
      <w:pPr>
        <w:pStyle w:val="a5"/>
        <w:spacing w:before="0" w:beforeAutospacing="0" w:after="0" w:afterAutospacing="0"/>
        <w:ind w:firstLineChars="236" w:firstLine="566"/>
        <w:jc w:val="both"/>
      </w:pPr>
      <w:r w:rsidRPr="007F0A14">
        <w:t>– провести «</w:t>
      </w:r>
      <w:proofErr w:type="spellStart"/>
      <w:r w:rsidRPr="007F0A14">
        <w:t>самосертификацию</w:t>
      </w:r>
      <w:proofErr w:type="spellEnd"/>
      <w:r w:rsidRPr="007F0A14">
        <w:t xml:space="preserve">» перед открытым занятием, посещением </w:t>
      </w:r>
      <w:proofErr w:type="gramStart"/>
      <w:r w:rsidRPr="007F0A14">
        <w:t>занятия</w:t>
      </w:r>
      <w:proofErr w:type="gramEnd"/>
      <w:r w:rsidRPr="007F0A14">
        <w:t xml:space="preserve"> заведующим кафедрой, коллегами, комиссией и другими лицами;</w:t>
      </w:r>
    </w:p>
    <w:p w:rsidR="00673015" w:rsidRPr="007F0A14" w:rsidRDefault="00673015" w:rsidP="00673015">
      <w:pPr>
        <w:pStyle w:val="a5"/>
        <w:spacing w:before="0" w:beforeAutospacing="0" w:after="0" w:afterAutospacing="0"/>
        <w:ind w:firstLineChars="236" w:firstLine="566"/>
        <w:jc w:val="both"/>
      </w:pPr>
      <w:r w:rsidRPr="007F0A14">
        <w:t>– выявить причины падения (провалов) интереса у магистрантов на занятии (шум, невнимательность и т. д.), прочность и качество усвояемого материала, эффективность воспитательных мероприятий и т. д.;</w:t>
      </w:r>
    </w:p>
    <w:p w:rsidR="00673015" w:rsidRPr="007F0A14" w:rsidRDefault="00673015" w:rsidP="00673015">
      <w:pPr>
        <w:pStyle w:val="a5"/>
        <w:spacing w:before="0" w:beforeAutospacing="0" w:after="0" w:afterAutospacing="0"/>
        <w:ind w:firstLineChars="236" w:firstLine="566"/>
        <w:jc w:val="both"/>
      </w:pPr>
      <w:r w:rsidRPr="007F0A14">
        <w:t>– проверить, всё ли сделано для повышения познавательной активности и т. д.</w:t>
      </w:r>
    </w:p>
    <w:p w:rsidR="00673015" w:rsidRPr="007F0A14" w:rsidRDefault="00673015" w:rsidP="00673015">
      <w:pPr>
        <w:pStyle w:val="a5"/>
        <w:spacing w:before="0" w:beforeAutospacing="0" w:after="0" w:afterAutospacing="0"/>
        <w:ind w:firstLineChars="236" w:firstLine="566"/>
        <w:jc w:val="both"/>
      </w:pPr>
      <w:r w:rsidRPr="007F0A14">
        <w:t>При самоанализе занятий, преподаватель определяет их результативность путем оценки: достигнутых целей занятия, качества усвоения материала студентами, активности работы магистрантов на практических занятиях и семинарах, их интереса к занятиям и отношения к учебе, посещаемости занятий и т. п.</w:t>
      </w:r>
    </w:p>
    <w:p w:rsidR="00673015" w:rsidRPr="007F0A14" w:rsidRDefault="00673015" w:rsidP="00673015">
      <w:pPr>
        <w:pStyle w:val="a5"/>
        <w:spacing w:before="0" w:beforeAutospacing="0" w:after="0" w:afterAutospacing="0"/>
        <w:ind w:firstLineChars="236" w:firstLine="566"/>
        <w:jc w:val="both"/>
      </w:pPr>
      <w:r w:rsidRPr="007F0A14">
        <w:t>При анализе занятия заведующим кафедрой, коллегами, комиссией и другими лицами, как правило, оцениваются следующие положения:</w:t>
      </w:r>
    </w:p>
    <w:p w:rsidR="00673015" w:rsidRPr="007F0A14" w:rsidRDefault="00673015" w:rsidP="00673015">
      <w:pPr>
        <w:pStyle w:val="a5"/>
        <w:spacing w:before="0" w:beforeAutospacing="0" w:after="0" w:afterAutospacing="0"/>
        <w:ind w:firstLineChars="236" w:firstLine="566"/>
        <w:jc w:val="both"/>
      </w:pPr>
      <w:r w:rsidRPr="007F0A14">
        <w:t>- профессиональная компетентность, основывающаяся на фундаментальной, специальной и междисциплинарной научной, практической и психолого-педагогической подготовке;</w:t>
      </w:r>
    </w:p>
    <w:p w:rsidR="00673015" w:rsidRPr="007F0A14" w:rsidRDefault="00673015" w:rsidP="00673015">
      <w:pPr>
        <w:pStyle w:val="a5"/>
        <w:spacing w:before="0" w:beforeAutospacing="0" w:after="0" w:afterAutospacing="0"/>
        <w:ind w:firstLineChars="236" w:firstLine="566"/>
        <w:jc w:val="both"/>
      </w:pPr>
      <w:r w:rsidRPr="007F0A14">
        <w:t>- общекультурная гуманитарная компетентность, включающая знание основ мировой и национальной культуры и общечеловеческих ценностей;</w:t>
      </w:r>
    </w:p>
    <w:p w:rsidR="00673015" w:rsidRPr="007F0A14" w:rsidRDefault="00673015" w:rsidP="00673015">
      <w:pPr>
        <w:pStyle w:val="a5"/>
        <w:spacing w:before="0" w:beforeAutospacing="0" w:after="0" w:afterAutospacing="0"/>
        <w:ind w:firstLineChars="236" w:firstLine="566"/>
        <w:jc w:val="both"/>
      </w:pPr>
      <w:r w:rsidRPr="007F0A14">
        <w:t>- креативность, предполагающая владение инновационной стратегией и тактикой, методами, приемами и технологиями решения творческих задач, восприимчивость к изменениям содержания и условий педагогической деятельности;</w:t>
      </w:r>
    </w:p>
    <w:p w:rsidR="00673015" w:rsidRPr="007F0A14" w:rsidRDefault="00673015" w:rsidP="00673015">
      <w:pPr>
        <w:pStyle w:val="a5"/>
        <w:spacing w:before="0" w:beforeAutospacing="0" w:after="0" w:afterAutospacing="0"/>
        <w:ind w:firstLineChars="236" w:firstLine="566"/>
        <w:jc w:val="both"/>
      </w:pPr>
      <w:r w:rsidRPr="007F0A14">
        <w:t>- коммуникативная компетентность</w:t>
      </w:r>
      <w:r w:rsidRPr="007F0A14">
        <w:rPr>
          <w:b/>
          <w:bCs/>
        </w:rPr>
        <w:t xml:space="preserve">, </w:t>
      </w:r>
      <w:r w:rsidRPr="007F0A14">
        <w:t xml:space="preserve">включающая развитую литературную устную и письменную речь, владение </w:t>
      </w:r>
      <w:hyperlink r:id="rId20" w:tooltip="Иностранные языки" w:history="1">
        <w:r w:rsidRPr="007F0A14">
          <w:rPr>
            <w:rStyle w:val="a4"/>
            <w:color w:val="auto"/>
            <w:u w:val="none"/>
          </w:rPr>
          <w:t>иностранными языками</w:t>
        </w:r>
      </w:hyperlink>
      <w:r w:rsidRPr="007F0A14">
        <w:t xml:space="preserve">, современными </w:t>
      </w:r>
      <w:hyperlink r:id="rId21" w:tooltip="Информационные технологии" w:history="1">
        <w:r w:rsidRPr="007F0A14">
          <w:rPr>
            <w:rStyle w:val="a4"/>
            <w:color w:val="auto"/>
            <w:u w:val="none"/>
          </w:rPr>
          <w:t>информационными технологиями</w:t>
        </w:r>
      </w:hyperlink>
      <w:r w:rsidRPr="007F0A14">
        <w:t>, эффективными методами и приемами межличностного общения;</w:t>
      </w:r>
    </w:p>
    <w:p w:rsidR="00673015" w:rsidRPr="007F0A14" w:rsidRDefault="00673015" w:rsidP="00673015">
      <w:pPr>
        <w:pStyle w:val="a5"/>
        <w:spacing w:before="0" w:beforeAutospacing="0" w:after="0" w:afterAutospacing="0"/>
        <w:ind w:firstLineChars="236" w:firstLine="566"/>
        <w:jc w:val="both"/>
      </w:pPr>
      <w:r w:rsidRPr="007F0A14">
        <w:t xml:space="preserve">- социально-экономическая компетентность, предусматривающая знание глобальных процессов развития цивилизации и функционирования современного общества, основ </w:t>
      </w:r>
      <w:r w:rsidR="00C854F1" w:rsidRPr="007F0A14">
        <w:rPr>
          <w:lang w:val="kk-KZ"/>
        </w:rPr>
        <w:t>нефтегазого дела</w:t>
      </w:r>
      <w:proofErr w:type="gramStart"/>
      <w:r w:rsidRPr="007F0A14">
        <w:t>,э</w:t>
      </w:r>
      <w:proofErr w:type="gramEnd"/>
      <w:r w:rsidRPr="007F0A14">
        <w:t>кологии и т. п.</w:t>
      </w:r>
    </w:p>
    <w:p w:rsidR="00673015" w:rsidRPr="007F0A14" w:rsidRDefault="00673015" w:rsidP="00673015">
      <w:pPr>
        <w:spacing w:after="0" w:line="240" w:lineRule="auto"/>
        <w:ind w:firstLine="567"/>
        <w:jc w:val="both"/>
        <w:rPr>
          <w:rFonts w:ascii="Times New Roman" w:eastAsia="Times New Roman" w:hAnsi="Times New Roman" w:cs="Times New Roman"/>
          <w:b/>
          <w:sz w:val="24"/>
          <w:szCs w:val="24"/>
        </w:rPr>
      </w:pPr>
    </w:p>
    <w:p w:rsidR="00673015" w:rsidRPr="007F0A14" w:rsidRDefault="00673015" w:rsidP="00673015">
      <w:pPr>
        <w:pStyle w:val="a5"/>
        <w:spacing w:before="0" w:beforeAutospacing="0" w:after="0" w:afterAutospacing="0"/>
        <w:ind w:firstLineChars="236" w:firstLine="569"/>
        <w:jc w:val="center"/>
        <w:rPr>
          <w:b/>
          <w:bCs/>
        </w:rPr>
      </w:pPr>
      <w:r w:rsidRPr="007F0A14">
        <w:rPr>
          <w:b/>
          <w:bCs/>
        </w:rPr>
        <w:t>10. Образовательные, научно-исследовательские и научно-производственные технологии, используемые на педагогической практике</w:t>
      </w:r>
    </w:p>
    <w:p w:rsidR="00673015" w:rsidRPr="007F0A14" w:rsidRDefault="00673015" w:rsidP="00673015">
      <w:pPr>
        <w:pStyle w:val="a5"/>
        <w:spacing w:before="0" w:beforeAutospacing="0" w:after="0" w:afterAutospacing="0"/>
        <w:ind w:firstLineChars="236" w:firstLine="566"/>
        <w:jc w:val="both"/>
        <w:rPr>
          <w:bCs/>
        </w:rPr>
      </w:pPr>
      <w:r w:rsidRPr="007F0A14">
        <w:rPr>
          <w:bCs/>
        </w:rPr>
        <w:t>В процессе организации педагогической практики руководителями от выпускающей кафедры и руководителем от предприятия (организации) должны применяться современные образовательные и научно-производственные технологии.</w:t>
      </w:r>
    </w:p>
    <w:p w:rsidR="00673015" w:rsidRPr="007F0A14" w:rsidRDefault="00673015" w:rsidP="00673015">
      <w:pPr>
        <w:pStyle w:val="a5"/>
        <w:spacing w:before="0" w:beforeAutospacing="0" w:after="0" w:afterAutospacing="0"/>
        <w:ind w:firstLineChars="236" w:firstLine="566"/>
        <w:jc w:val="both"/>
        <w:rPr>
          <w:bCs/>
        </w:rPr>
      </w:pPr>
      <w:r w:rsidRPr="007F0A14">
        <w:rPr>
          <w:bCs/>
        </w:rPr>
        <w:t>Мультимедийные технологии, для чего ознакомительные лекции и инструктаж магистрантов во время практики проводятся в помещениях, оборудованных экраном, видеопроектором, персональными компьютерами.</w:t>
      </w:r>
    </w:p>
    <w:p w:rsidR="00673015" w:rsidRPr="007F0A14" w:rsidRDefault="00673015" w:rsidP="00673015">
      <w:pPr>
        <w:pStyle w:val="a5"/>
        <w:spacing w:before="0" w:beforeAutospacing="0" w:after="0" w:afterAutospacing="0"/>
        <w:ind w:firstLineChars="236" w:firstLine="566"/>
        <w:jc w:val="both"/>
        <w:rPr>
          <w:bCs/>
        </w:rPr>
      </w:pPr>
      <w:r w:rsidRPr="007F0A14">
        <w:rPr>
          <w:bCs/>
        </w:rPr>
        <w:t>Дистанционная форма консультаций во время прохождения конкретных этапов педагогической практики и подготовки отчета.</w:t>
      </w:r>
    </w:p>
    <w:p w:rsidR="00673015" w:rsidRPr="007F0A14" w:rsidRDefault="00673015" w:rsidP="00673015">
      <w:pPr>
        <w:pStyle w:val="a5"/>
        <w:spacing w:before="0" w:beforeAutospacing="0" w:after="0" w:afterAutospacing="0"/>
        <w:ind w:firstLineChars="236" w:firstLine="566"/>
        <w:jc w:val="both"/>
        <w:rPr>
          <w:bCs/>
        </w:rPr>
      </w:pPr>
      <w:r w:rsidRPr="007F0A14">
        <w:rPr>
          <w:bCs/>
        </w:rPr>
        <w:t>Компьютерные технологии и программные продукты, необходимые для сбора и систематизации технико-экономической и финансовой информации, разработки планов, проведения требуемых программой практики расчетов и т. д.</w:t>
      </w:r>
    </w:p>
    <w:p w:rsidR="00673015" w:rsidRPr="007F0A14" w:rsidRDefault="00673015" w:rsidP="00673015">
      <w:pPr>
        <w:spacing w:after="0" w:line="240" w:lineRule="auto"/>
        <w:ind w:firstLine="567"/>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567"/>
        <w:jc w:val="both"/>
        <w:rPr>
          <w:rFonts w:ascii="Times New Roman" w:eastAsia="Times New Roman" w:hAnsi="Times New Roman" w:cs="Times New Roman"/>
          <w:b/>
          <w:sz w:val="24"/>
          <w:szCs w:val="24"/>
        </w:rPr>
      </w:pPr>
      <w:r w:rsidRPr="007F0A14">
        <w:rPr>
          <w:rFonts w:ascii="Times New Roman" w:eastAsia="Times New Roman" w:hAnsi="Times New Roman" w:cs="Times New Roman"/>
          <w:b/>
          <w:sz w:val="24"/>
          <w:szCs w:val="24"/>
        </w:rPr>
        <w:t xml:space="preserve">11. </w:t>
      </w:r>
      <w:proofErr w:type="gramStart"/>
      <w:r w:rsidRPr="007F0A14">
        <w:rPr>
          <w:rFonts w:ascii="Times New Roman" w:eastAsia="Times New Roman" w:hAnsi="Times New Roman" w:cs="Times New Roman"/>
          <w:b/>
          <w:sz w:val="24"/>
          <w:szCs w:val="24"/>
        </w:rPr>
        <w:t>Компетенции обучающегося, формируемые в результате прохождения практики</w:t>
      </w:r>
      <w:proofErr w:type="gramEnd"/>
    </w:p>
    <w:p w:rsidR="00673015" w:rsidRPr="007F0A14" w:rsidRDefault="00673015" w:rsidP="00673015">
      <w:pPr>
        <w:pStyle w:val="a5"/>
        <w:spacing w:before="0" w:beforeAutospacing="0" w:after="0" w:afterAutospacing="0"/>
        <w:ind w:firstLineChars="236" w:firstLine="566"/>
        <w:jc w:val="both"/>
      </w:pPr>
      <w:r w:rsidRPr="007F0A14">
        <w:t>В результате прохождения педагогической практики у магистрантов формируются следующие компетенции:</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rPr>
          <w:b/>
          <w:bCs/>
          <w:i/>
          <w:iCs/>
        </w:rPr>
        <w:lastRenderedPageBreak/>
        <w:t>1.Общекультурные компетенции:</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 xml:space="preserve">способность к активному общению в научной, производственной и социально-общественной </w:t>
      </w:r>
      <w:proofErr w:type="gramStart"/>
      <w:r w:rsidRPr="007F0A14">
        <w:t>сферах</w:t>
      </w:r>
      <w:proofErr w:type="gramEnd"/>
      <w:r w:rsidRPr="007F0A14">
        <w:t xml:space="preserve"> деятельности;</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 xml:space="preserve">способность к свободному применению русского и иностранного языков как средству делового общения, активной социальной мобильности; </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способность к принятию ответственности за свои решения в рамках профессиональной компетенции, выработке нестандартных решений в проблемных ситуациях;</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способность к использованию знаний правовых и этических норм при оценке последствий своей профессиональной деятельности;</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 xml:space="preserve">способность оформить, представить в устной и письменной форме результаты выполненной работы; </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способностью совершенствовать и развивать свой интеллектуальный и общекультурный уровень;</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 xml:space="preserve">способностью к самостоятельному освоению новых методов исследования, к изменению научного и научно-производственного профиля своей </w:t>
      </w:r>
      <w:hyperlink r:id="rId22" w:tooltip="Профессиональная деятельность" w:history="1">
        <w:r w:rsidRPr="007F0A14">
          <w:rPr>
            <w:rStyle w:val="a4"/>
            <w:color w:val="auto"/>
            <w:u w:val="none"/>
          </w:rPr>
          <w:t>профессиональной деятельности</w:t>
        </w:r>
      </w:hyperlink>
      <w:r w:rsidRPr="007F0A14">
        <w:t>;</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 xml:space="preserve">способностью самостоятельно приобретать (в том числе с помощью </w:t>
      </w:r>
      <w:hyperlink r:id="rId23" w:tooltip="Информационные технологии" w:history="1">
        <w:r w:rsidRPr="007F0A14">
          <w:rPr>
            <w:rStyle w:val="a4"/>
            <w:color w:val="auto"/>
            <w:u w:val="none"/>
          </w:rPr>
          <w:t>информационных технологий</w:t>
        </w:r>
      </w:hyperlink>
      <w:r w:rsidRPr="007F0A14">
        <w:t>) и использовать в практической деятельности новые знания и умения, включая новые области знаний, непосредственно не связанных со сферой деятельности;</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способностью принимать организационно-управленческие решения и готов нести за них ответственность, в том числе в нестандартных ситуациях;</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 xml:space="preserve">способностью свободно пользоваться </w:t>
      </w:r>
      <w:hyperlink r:id="rId24" w:tooltip="Иностранные языки" w:history="1">
        <w:r w:rsidRPr="007F0A14">
          <w:rPr>
            <w:rStyle w:val="a4"/>
            <w:color w:val="auto"/>
            <w:u w:val="none"/>
          </w:rPr>
          <w:t>иностранным языками</w:t>
        </w:r>
      </w:hyperlink>
      <w:r w:rsidRPr="007F0A14">
        <w:t>, как средством профессионального общения;</w:t>
      </w:r>
    </w:p>
    <w:p w:rsidR="00673015" w:rsidRPr="007F0A14" w:rsidRDefault="00673015" w:rsidP="00673015">
      <w:pPr>
        <w:pStyle w:val="a5"/>
        <w:numPr>
          <w:ilvl w:val="0"/>
          <w:numId w:val="11"/>
        </w:numPr>
        <w:tabs>
          <w:tab w:val="left" w:pos="851"/>
        </w:tabs>
        <w:spacing w:before="0" w:beforeAutospacing="0" w:after="0" w:afterAutospacing="0"/>
        <w:ind w:left="0" w:firstLine="567"/>
        <w:jc w:val="both"/>
      </w:pPr>
      <w:r w:rsidRPr="007F0A14">
        <w:t>владеть навыками публичной и научной речи.</w:t>
      </w:r>
    </w:p>
    <w:p w:rsidR="00673015" w:rsidRPr="007F0A14" w:rsidRDefault="00673015" w:rsidP="00673015">
      <w:pPr>
        <w:pStyle w:val="a5"/>
        <w:tabs>
          <w:tab w:val="num" w:pos="851"/>
        </w:tabs>
        <w:spacing w:before="0" w:beforeAutospacing="0" w:after="0" w:afterAutospacing="0"/>
        <w:ind w:firstLine="567"/>
        <w:jc w:val="both"/>
      </w:pPr>
      <w:r w:rsidRPr="007F0A14">
        <w:rPr>
          <w:b/>
          <w:bCs/>
          <w:i/>
          <w:iCs/>
        </w:rPr>
        <w:t>2.Профессиональные компетенции:</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работы с методической литературой, творческого отбора необходимого для преподавания учебного материала; </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выбора методов и средств обучения, адекватных целям и содержанию учебного материала, педагогическим особенностям магистрантов; </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ориентироваться в </w:t>
      </w:r>
      <w:hyperlink r:id="rId25" w:tooltip="Организационная структура" w:history="1">
        <w:r w:rsidRPr="007F0A14">
          <w:rPr>
            <w:rFonts w:ascii="Times New Roman" w:eastAsia="Times New Roman" w:hAnsi="Times New Roman" w:cs="Times New Roman"/>
            <w:sz w:val="24"/>
            <w:szCs w:val="24"/>
          </w:rPr>
          <w:t>организационной структуре</w:t>
        </w:r>
      </w:hyperlink>
      <w:r w:rsidRPr="007F0A14">
        <w:rPr>
          <w:rFonts w:ascii="Times New Roman" w:eastAsia="Times New Roman" w:hAnsi="Times New Roman" w:cs="Times New Roman"/>
          <w:sz w:val="24"/>
          <w:szCs w:val="24"/>
        </w:rPr>
        <w:t xml:space="preserve"> и нормативно-правовой документации учреждения профессионального образования;</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ориентироваться в теоретических основах науки преподаваемого предмета </w:t>
      </w:r>
      <w:proofErr w:type="gramStart"/>
      <w:r w:rsidRPr="007F0A14">
        <w:rPr>
          <w:rFonts w:ascii="Times New Roman" w:eastAsia="Times New Roman" w:hAnsi="Times New Roman" w:cs="Times New Roman"/>
          <w:sz w:val="24"/>
          <w:szCs w:val="24"/>
        </w:rPr>
        <w:t>–</w:t>
      </w:r>
      <w:r w:rsidR="00C854F1" w:rsidRPr="007F0A14">
        <w:rPr>
          <w:rFonts w:ascii="Times New Roman" w:eastAsia="Times New Roman" w:hAnsi="Times New Roman" w:cs="Times New Roman"/>
          <w:sz w:val="24"/>
          <w:szCs w:val="24"/>
          <w:lang w:val="kk-KZ"/>
        </w:rPr>
        <w:t>н</w:t>
      </w:r>
      <w:proofErr w:type="gramEnd"/>
      <w:r w:rsidR="00C854F1" w:rsidRPr="007F0A14">
        <w:rPr>
          <w:rFonts w:ascii="Times New Roman" w:eastAsia="Times New Roman" w:hAnsi="Times New Roman" w:cs="Times New Roman"/>
          <w:sz w:val="24"/>
          <w:szCs w:val="24"/>
          <w:lang w:val="kk-KZ"/>
        </w:rPr>
        <w:t>ефтегазовых дел</w:t>
      </w:r>
      <w:r w:rsidRPr="007F0A14">
        <w:rPr>
          <w:rFonts w:ascii="Times New Roman" w:eastAsia="Times New Roman" w:hAnsi="Times New Roman" w:cs="Times New Roman"/>
          <w:sz w:val="24"/>
          <w:szCs w:val="24"/>
        </w:rPr>
        <w:t>;</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дидактически преобразовывать результаты современных научных исследований с целью их использования в учебном процессе;</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самостоятельно проектировать, реализовывать, оценивать и корректировать образовательный процесс;</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использовать современные нововведения в процессе профессионального обучения;</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владеть методами самоорганизации деятельности и совершенствования личности преподавателя, специализирующегося в сфере </w:t>
      </w:r>
      <w:r w:rsidR="00C854F1" w:rsidRPr="007F0A14">
        <w:rPr>
          <w:rFonts w:ascii="Times New Roman" w:eastAsia="Times New Roman" w:hAnsi="Times New Roman" w:cs="Times New Roman"/>
          <w:sz w:val="24"/>
          <w:szCs w:val="24"/>
          <w:lang w:val="kk-KZ"/>
        </w:rPr>
        <w:t>нефтегазового дела</w:t>
      </w:r>
      <w:r w:rsidRPr="007F0A14">
        <w:rPr>
          <w:rFonts w:ascii="Times New Roman" w:eastAsia="Times New Roman" w:hAnsi="Times New Roman" w:cs="Times New Roman"/>
          <w:sz w:val="24"/>
          <w:szCs w:val="24"/>
        </w:rPr>
        <w:t xml:space="preserve"> и </w:t>
      </w:r>
      <w:hyperlink r:id="rId26" w:tooltip="Государственное управление" w:history="1">
        <w:r w:rsidRPr="007F0A14">
          <w:rPr>
            <w:rFonts w:ascii="Times New Roman" w:eastAsia="Times New Roman" w:hAnsi="Times New Roman" w:cs="Times New Roman"/>
            <w:sz w:val="24"/>
            <w:szCs w:val="24"/>
          </w:rPr>
          <w:t>государственного управления</w:t>
        </w:r>
      </w:hyperlink>
      <w:r w:rsidRPr="007F0A14">
        <w:rPr>
          <w:rFonts w:ascii="Times New Roman" w:eastAsia="Times New Roman" w:hAnsi="Times New Roman" w:cs="Times New Roman"/>
          <w:sz w:val="24"/>
          <w:szCs w:val="24"/>
        </w:rPr>
        <w:t>;</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строить </w:t>
      </w:r>
      <w:hyperlink r:id="rId27" w:tooltip="Взаимоотношение" w:history="1">
        <w:r w:rsidRPr="007F0A14">
          <w:rPr>
            <w:rFonts w:ascii="Times New Roman" w:eastAsia="Times New Roman" w:hAnsi="Times New Roman" w:cs="Times New Roman"/>
            <w:sz w:val="24"/>
            <w:szCs w:val="24"/>
          </w:rPr>
          <w:t>взаимоотношения</w:t>
        </w:r>
      </w:hyperlink>
      <w:r w:rsidRPr="007F0A14">
        <w:rPr>
          <w:rFonts w:ascii="Times New Roman" w:eastAsia="Times New Roman" w:hAnsi="Times New Roman" w:cs="Times New Roman"/>
          <w:sz w:val="24"/>
          <w:szCs w:val="24"/>
        </w:rPr>
        <w:t xml:space="preserve"> с </w:t>
      </w:r>
      <w:hyperlink r:id="rId28" w:tooltip="Колл" w:history="1">
        <w:r w:rsidRPr="007F0A14">
          <w:rPr>
            <w:rFonts w:ascii="Times New Roman" w:eastAsia="Times New Roman" w:hAnsi="Times New Roman" w:cs="Times New Roman"/>
            <w:sz w:val="24"/>
            <w:szCs w:val="24"/>
          </w:rPr>
          <w:t>коллегами</w:t>
        </w:r>
      </w:hyperlink>
      <w:r w:rsidRPr="007F0A14">
        <w:rPr>
          <w:rFonts w:ascii="Times New Roman" w:eastAsia="Times New Roman" w:hAnsi="Times New Roman" w:cs="Times New Roman"/>
          <w:sz w:val="24"/>
          <w:szCs w:val="24"/>
        </w:rPr>
        <w:t>, находить, принимать и реализовывать управленческие решения в своей научно-педагогической практике</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планирования познавательной работы учащихся и способности ее организации. </w:t>
      </w:r>
    </w:p>
    <w:p w:rsidR="00673015" w:rsidRPr="007F0A14" w:rsidRDefault="00673015" w:rsidP="00673015">
      <w:pPr>
        <w:pStyle w:val="a3"/>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владением методами отбора материала, преподавания и основами управления процессом обучения в образовательных учреждениях высшего профессионального образования.</w:t>
      </w:r>
    </w:p>
    <w:p w:rsidR="00673015" w:rsidRPr="007F0A14" w:rsidRDefault="00673015" w:rsidP="00673015">
      <w:pPr>
        <w:pStyle w:val="a5"/>
        <w:numPr>
          <w:ilvl w:val="0"/>
          <w:numId w:val="10"/>
        </w:numPr>
        <w:tabs>
          <w:tab w:val="left" w:pos="851"/>
        </w:tabs>
        <w:spacing w:before="0" w:beforeAutospacing="0" w:after="0" w:afterAutospacing="0"/>
        <w:ind w:left="0" w:firstLine="567"/>
        <w:jc w:val="both"/>
      </w:pPr>
      <w:r w:rsidRPr="007F0A14">
        <w:t>способностью руководить экономическими службами и подразделениями на предприятиях и организациях различных форм собственности, в органах государственной и муниципальной власти;</w:t>
      </w:r>
    </w:p>
    <w:p w:rsidR="00673015" w:rsidRPr="007F0A14" w:rsidRDefault="00673015" w:rsidP="00673015">
      <w:pPr>
        <w:pStyle w:val="a5"/>
        <w:numPr>
          <w:ilvl w:val="0"/>
          <w:numId w:val="10"/>
        </w:numPr>
        <w:tabs>
          <w:tab w:val="left" w:pos="851"/>
        </w:tabs>
        <w:spacing w:before="0" w:beforeAutospacing="0" w:after="0" w:afterAutospacing="0"/>
        <w:ind w:left="0" w:firstLine="567"/>
        <w:jc w:val="both"/>
      </w:pPr>
      <w:r w:rsidRPr="007F0A14">
        <w:t>способностью разрабатывать варианты управленческих решений и обосновывать их выбор на основе критериев социально-экономической эффективности;</w:t>
      </w:r>
    </w:p>
    <w:p w:rsidR="00673015" w:rsidRPr="007F0A14" w:rsidRDefault="00673015" w:rsidP="00673015">
      <w:pPr>
        <w:pStyle w:val="a5"/>
        <w:numPr>
          <w:ilvl w:val="0"/>
          <w:numId w:val="10"/>
        </w:numPr>
        <w:tabs>
          <w:tab w:val="left" w:pos="851"/>
        </w:tabs>
        <w:spacing w:before="0" w:beforeAutospacing="0" w:after="0" w:afterAutospacing="0"/>
        <w:ind w:left="0" w:firstLine="567"/>
        <w:jc w:val="both"/>
      </w:pPr>
      <w:r w:rsidRPr="007F0A14">
        <w:t>способностью применять современные методы и методики преподавания экономических дисциплин в высших учебных заведениях;</w:t>
      </w:r>
    </w:p>
    <w:p w:rsidR="00673015" w:rsidRPr="007F0A14" w:rsidRDefault="00673015" w:rsidP="00673015">
      <w:pPr>
        <w:pStyle w:val="a5"/>
        <w:numPr>
          <w:ilvl w:val="0"/>
          <w:numId w:val="10"/>
        </w:numPr>
        <w:tabs>
          <w:tab w:val="left" w:pos="851"/>
        </w:tabs>
        <w:spacing w:before="0" w:beforeAutospacing="0" w:after="0" w:afterAutospacing="0"/>
        <w:ind w:left="0" w:firstLine="567"/>
        <w:jc w:val="both"/>
      </w:pPr>
      <w:r w:rsidRPr="007F0A14">
        <w:lastRenderedPageBreak/>
        <w:t>способностью разрабатывать учебные планы, программы и соответствующее методическое обеспечение для преподавания экономических дисциплин в высших учебных заведениях.</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В результате прохождения практики магистрант должен овладеть навыками самостоятельной педагогической деятельности в профессиональной области на основе:</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отбора содержания и построения занятий с современных требований дидактики (научность);</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актуализации и стимулирования творческого подхода магистрантов к проведению занятий с опорой на развитие обучающихся как субъектов образовательного процесса (креативность);</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учета научных интересов магистрантов (практика предусматривает проведение занятий по предметам и дисциплинам, соответствующим научно-исследовательским интересам магистрантов).</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В результате прохождения практики магистрант должен уметь:</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подготовить и провести по заданию руководителя практики учебные занятия, посетить и проанализировать занятия опытных преподавателей;</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формулировать и решать свои задачи, возникающие в ходе педагогической деятельности.</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Данный вид практики вооружает магистрантов необходимым опытом </w:t>
      </w:r>
      <w:hyperlink r:id="rId29" w:tooltip="Профессиональная деятельность" w:history="1">
        <w:r w:rsidRPr="007F0A14">
          <w:rPr>
            <w:rFonts w:ascii="Times New Roman" w:eastAsia="Times New Roman" w:hAnsi="Times New Roman" w:cs="Times New Roman"/>
            <w:sz w:val="24"/>
            <w:szCs w:val="24"/>
          </w:rPr>
          <w:t>профессионально-педагогической деятельности</w:t>
        </w:r>
      </w:hyperlink>
      <w:r w:rsidRPr="007F0A14">
        <w:rPr>
          <w:rFonts w:ascii="Times New Roman" w:eastAsia="Times New Roman" w:hAnsi="Times New Roman" w:cs="Times New Roman"/>
          <w:sz w:val="24"/>
          <w:szCs w:val="24"/>
        </w:rPr>
        <w:t xml:space="preserve"> и предполагает овладение следующими профессионально-педагогическими </w:t>
      </w:r>
      <w:r w:rsidRPr="007F0A14">
        <w:rPr>
          <w:rFonts w:ascii="Times New Roman" w:eastAsia="Times New Roman" w:hAnsi="Times New Roman" w:cs="Times New Roman"/>
          <w:b/>
          <w:bCs/>
          <w:sz w:val="24"/>
          <w:szCs w:val="24"/>
        </w:rPr>
        <w:t>умениями:</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осуществления методической работы по проектированию и организации учебных занятий;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выступления перед аудиторией и создания творческой атмосферы в процессе занятий;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анализа возникающих в педагогической деятельности трудностей и принятия плана действий по их разрешению;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самостоятельного проведения психолого-педагогических исследований;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 самоконтроля и самооценки процесса и результата педагогической деятельности.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В результате прохождения педагогической практики магистрант должен владеть навыками: </w:t>
      </w:r>
    </w:p>
    <w:p w:rsidR="00673015" w:rsidRPr="007F0A14" w:rsidRDefault="00673015" w:rsidP="00673015">
      <w:pPr>
        <w:pStyle w:val="a5"/>
        <w:spacing w:before="0" w:beforeAutospacing="0" w:after="0" w:afterAutospacing="0"/>
        <w:jc w:val="center"/>
      </w:pPr>
      <w:r w:rsidRPr="007F0A14">
        <w:rPr>
          <w:b/>
          <w:bCs/>
        </w:rPr>
        <w:t>12. Требования к результатам прохождения практики</w:t>
      </w:r>
    </w:p>
    <w:p w:rsidR="00673015" w:rsidRPr="007F0A14" w:rsidRDefault="00673015" w:rsidP="00673015">
      <w:pPr>
        <w:pStyle w:val="a5"/>
        <w:spacing w:before="0" w:beforeAutospacing="0" w:after="0" w:afterAutospacing="0"/>
        <w:ind w:firstLineChars="236" w:firstLine="566"/>
        <w:jc w:val="both"/>
      </w:pPr>
      <w:r w:rsidRPr="007F0A14">
        <w:t>Для выполнения программы педагогической практики магистрант должен владеть знаниями по педагогике и технологии профессионального обучения, психологии обучения взрослых.</w:t>
      </w:r>
    </w:p>
    <w:p w:rsidR="00673015" w:rsidRPr="007F0A14" w:rsidRDefault="00673015" w:rsidP="00673015">
      <w:pPr>
        <w:pStyle w:val="a5"/>
        <w:spacing w:before="0" w:beforeAutospacing="0" w:after="0" w:afterAutospacing="0"/>
        <w:ind w:firstLineChars="236" w:firstLine="566"/>
        <w:jc w:val="both"/>
      </w:pPr>
      <w:r w:rsidRPr="007F0A14">
        <w:t xml:space="preserve">Данный вид практики вооружает магистрантов необходимым опытом профессионально-педагогической деятельности и предполагает овладение следующими </w:t>
      </w:r>
      <w:r w:rsidRPr="007F0A14">
        <w:rPr>
          <w:b/>
          <w:bCs/>
        </w:rPr>
        <w:t>профессионально-педагогическими умениями:</w:t>
      </w:r>
    </w:p>
    <w:p w:rsidR="00673015" w:rsidRPr="007F0A14" w:rsidRDefault="00673015" w:rsidP="00673015">
      <w:pPr>
        <w:pStyle w:val="a5"/>
        <w:spacing w:before="0" w:beforeAutospacing="0" w:after="0" w:afterAutospacing="0"/>
        <w:ind w:firstLineChars="236" w:firstLine="566"/>
        <w:jc w:val="both"/>
      </w:pPr>
      <w:r w:rsidRPr="007F0A14">
        <w:t xml:space="preserve">- ориентироваться в </w:t>
      </w:r>
      <w:hyperlink r:id="rId30" w:tooltip="Организационная структура" w:history="1">
        <w:r w:rsidRPr="007F0A14">
          <w:rPr>
            <w:rStyle w:val="a4"/>
            <w:color w:val="auto"/>
            <w:u w:val="none"/>
          </w:rPr>
          <w:t>организационной структуре</w:t>
        </w:r>
      </w:hyperlink>
      <w:r w:rsidRPr="007F0A14">
        <w:t xml:space="preserve"> и нормативно-правовой документации учреждения профессионального образования;</w:t>
      </w:r>
    </w:p>
    <w:p w:rsidR="00673015" w:rsidRPr="007F0A14" w:rsidRDefault="00673015" w:rsidP="00673015">
      <w:pPr>
        <w:pStyle w:val="a5"/>
        <w:spacing w:before="0" w:beforeAutospacing="0" w:after="0" w:afterAutospacing="0"/>
        <w:ind w:firstLineChars="236" w:firstLine="566"/>
        <w:jc w:val="both"/>
      </w:pPr>
      <w:r w:rsidRPr="007F0A14">
        <w:t xml:space="preserve">- ориентироваться в теоретических основах науки преподаваемого предмета </w:t>
      </w:r>
      <w:proofErr w:type="gramStart"/>
      <w:r w:rsidR="00CE37D8" w:rsidRPr="007F0A14">
        <w:t>–</w:t>
      </w:r>
      <w:r w:rsidR="00CE37D8" w:rsidRPr="007F0A14">
        <w:rPr>
          <w:lang w:val="kk-KZ"/>
        </w:rPr>
        <w:t>н</w:t>
      </w:r>
      <w:proofErr w:type="gramEnd"/>
      <w:r w:rsidR="00CE37D8" w:rsidRPr="007F0A14">
        <w:rPr>
          <w:lang w:val="kk-KZ"/>
        </w:rPr>
        <w:t>ефтегазовое дело</w:t>
      </w:r>
      <w:r w:rsidRPr="007F0A14">
        <w:t>;</w:t>
      </w:r>
    </w:p>
    <w:p w:rsidR="00673015" w:rsidRPr="007F0A14" w:rsidRDefault="00673015" w:rsidP="00673015">
      <w:pPr>
        <w:pStyle w:val="a5"/>
        <w:spacing w:before="0" w:beforeAutospacing="0" w:after="0" w:afterAutospacing="0"/>
        <w:ind w:firstLineChars="236" w:firstLine="566"/>
        <w:jc w:val="both"/>
      </w:pPr>
      <w:r w:rsidRPr="007F0A14">
        <w:t>-  дидактически преобразовывать результаты современных научных исследований с целью их использования в учебном процессе;</w:t>
      </w:r>
    </w:p>
    <w:p w:rsidR="00673015" w:rsidRPr="007F0A14" w:rsidRDefault="00673015" w:rsidP="00673015">
      <w:pPr>
        <w:pStyle w:val="a5"/>
        <w:spacing w:before="0" w:beforeAutospacing="0" w:after="0" w:afterAutospacing="0"/>
        <w:ind w:firstLineChars="236" w:firstLine="566"/>
        <w:jc w:val="both"/>
      </w:pPr>
      <w:r w:rsidRPr="007F0A14">
        <w:t>- самостоятельно проектировать, реализовывать, оценивать и корректировать образовательный процесс;</w:t>
      </w:r>
    </w:p>
    <w:p w:rsidR="00673015" w:rsidRPr="007F0A14" w:rsidRDefault="00673015" w:rsidP="00673015">
      <w:pPr>
        <w:pStyle w:val="a5"/>
        <w:spacing w:before="0" w:beforeAutospacing="0" w:after="0" w:afterAutospacing="0"/>
        <w:ind w:firstLineChars="236" w:firstLine="566"/>
        <w:jc w:val="both"/>
      </w:pPr>
      <w:r w:rsidRPr="007F0A14">
        <w:t>-  использовать современные нововведения в процессе профессионального обучения;</w:t>
      </w:r>
    </w:p>
    <w:p w:rsidR="00673015" w:rsidRPr="007F0A14" w:rsidRDefault="00673015" w:rsidP="00673015">
      <w:pPr>
        <w:pStyle w:val="a5"/>
        <w:spacing w:before="0" w:beforeAutospacing="0" w:after="0" w:afterAutospacing="0"/>
        <w:ind w:firstLineChars="236" w:firstLine="566"/>
        <w:jc w:val="both"/>
      </w:pPr>
      <w:r w:rsidRPr="007F0A14">
        <w:t xml:space="preserve">-  владеть методами самоорганизации деятельности и совершенствования личности преподавателя, специализирующегося в сфере экономики и </w:t>
      </w:r>
      <w:hyperlink r:id="rId31" w:tooltip="Государственное управление" w:history="1">
        <w:r w:rsidRPr="007F0A14">
          <w:rPr>
            <w:rStyle w:val="a4"/>
            <w:color w:val="auto"/>
            <w:u w:val="none"/>
          </w:rPr>
          <w:t>государственного управления</w:t>
        </w:r>
      </w:hyperlink>
      <w:r w:rsidRPr="007F0A14">
        <w:t>;</w:t>
      </w:r>
    </w:p>
    <w:p w:rsidR="00673015" w:rsidRPr="007F0A14" w:rsidRDefault="00673015" w:rsidP="00673015">
      <w:pPr>
        <w:pStyle w:val="a5"/>
        <w:spacing w:before="0" w:beforeAutospacing="0" w:after="0" w:afterAutospacing="0"/>
        <w:ind w:firstLineChars="236" w:firstLine="566"/>
        <w:jc w:val="both"/>
      </w:pPr>
      <w:r w:rsidRPr="007F0A14">
        <w:t xml:space="preserve">- строить </w:t>
      </w:r>
      <w:hyperlink r:id="rId32" w:tooltip="Взаимоотношение" w:history="1">
        <w:r w:rsidRPr="007F0A14">
          <w:rPr>
            <w:rStyle w:val="a4"/>
            <w:color w:val="auto"/>
            <w:u w:val="none"/>
          </w:rPr>
          <w:t>взаимоотношения</w:t>
        </w:r>
      </w:hyperlink>
      <w:r w:rsidRPr="007F0A14">
        <w:t xml:space="preserve"> с </w:t>
      </w:r>
      <w:hyperlink r:id="rId33" w:tooltip="Колл" w:history="1">
        <w:r w:rsidRPr="007F0A14">
          <w:rPr>
            <w:rStyle w:val="a4"/>
            <w:color w:val="auto"/>
            <w:u w:val="none"/>
          </w:rPr>
          <w:t>коллегами</w:t>
        </w:r>
      </w:hyperlink>
      <w:r w:rsidRPr="007F0A14">
        <w:t>, находить, принимать и реализовывать управленческие решения в своей педагогической практике;</w:t>
      </w:r>
    </w:p>
    <w:p w:rsidR="00673015" w:rsidRPr="007F0A14" w:rsidRDefault="00673015" w:rsidP="00673015">
      <w:pPr>
        <w:pStyle w:val="a5"/>
        <w:spacing w:before="0" w:beforeAutospacing="0" w:after="0" w:afterAutospacing="0"/>
        <w:ind w:firstLineChars="236" w:firstLine="566"/>
        <w:jc w:val="both"/>
      </w:pPr>
      <w:r w:rsidRPr="007F0A14">
        <w:t xml:space="preserve">-  владеть </w:t>
      </w:r>
      <w:hyperlink r:id="rId34" w:tooltip="Культура речи" w:history="1">
        <w:r w:rsidRPr="007F0A14">
          <w:rPr>
            <w:rStyle w:val="a4"/>
            <w:color w:val="auto"/>
            <w:u w:val="none"/>
          </w:rPr>
          <w:t>культурой речи</w:t>
        </w:r>
      </w:hyperlink>
      <w:r w:rsidRPr="007F0A14">
        <w:t>, общения.</w:t>
      </w:r>
    </w:p>
    <w:p w:rsidR="00673015" w:rsidRPr="007F0A14" w:rsidRDefault="00673015" w:rsidP="00673015">
      <w:pPr>
        <w:pStyle w:val="a5"/>
        <w:spacing w:before="0" w:beforeAutospacing="0" w:after="0" w:afterAutospacing="0"/>
        <w:ind w:firstLineChars="236" w:firstLine="566"/>
        <w:jc w:val="both"/>
      </w:pPr>
      <w:r w:rsidRPr="007F0A14">
        <w:t xml:space="preserve">В результате прохождения педагогической практики магистрант должен получить знания: </w:t>
      </w:r>
    </w:p>
    <w:p w:rsidR="00673015" w:rsidRPr="007F0A14" w:rsidRDefault="00673015" w:rsidP="00673015">
      <w:pPr>
        <w:pStyle w:val="a5"/>
        <w:spacing w:before="0" w:beforeAutospacing="0" w:after="0" w:afterAutospacing="0"/>
        <w:ind w:firstLineChars="236" w:firstLine="566"/>
        <w:jc w:val="both"/>
      </w:pPr>
      <w:r w:rsidRPr="007F0A14">
        <w:t xml:space="preserve">- основных принципов, методов и форм организации педагогического процесса; </w:t>
      </w:r>
    </w:p>
    <w:p w:rsidR="00673015" w:rsidRPr="007F0A14" w:rsidRDefault="00673015" w:rsidP="00673015">
      <w:pPr>
        <w:pStyle w:val="a5"/>
        <w:spacing w:before="0" w:beforeAutospacing="0" w:after="0" w:afterAutospacing="0"/>
        <w:ind w:firstLineChars="236" w:firstLine="566"/>
        <w:jc w:val="both"/>
      </w:pPr>
      <w:r w:rsidRPr="007F0A14">
        <w:t xml:space="preserve">- методов контроля и оценки профессионально-значимых качеств обучаемых; </w:t>
      </w:r>
    </w:p>
    <w:p w:rsidR="00673015" w:rsidRPr="007F0A14" w:rsidRDefault="00673015" w:rsidP="00673015">
      <w:pPr>
        <w:pStyle w:val="a5"/>
        <w:spacing w:before="0" w:beforeAutospacing="0" w:after="0" w:afterAutospacing="0"/>
        <w:ind w:firstLineChars="236" w:firstLine="566"/>
        <w:jc w:val="both"/>
      </w:pPr>
      <w:r w:rsidRPr="007F0A14">
        <w:t xml:space="preserve">- требований, предъявляемых к преподавателю вуза в современных условиях. </w:t>
      </w:r>
    </w:p>
    <w:p w:rsidR="00673015" w:rsidRPr="007F0A14" w:rsidRDefault="00673015" w:rsidP="00673015">
      <w:pPr>
        <w:pStyle w:val="a5"/>
        <w:spacing w:before="0" w:beforeAutospacing="0" w:after="0" w:afterAutospacing="0"/>
        <w:ind w:firstLineChars="236" w:firstLine="566"/>
        <w:jc w:val="both"/>
      </w:pPr>
      <w:r w:rsidRPr="007F0A14">
        <w:t xml:space="preserve">В результате педагогической практики у магистранта предполагается формирование следующих умений: </w:t>
      </w:r>
    </w:p>
    <w:p w:rsidR="00673015" w:rsidRPr="007F0A14" w:rsidRDefault="00673015" w:rsidP="00673015">
      <w:pPr>
        <w:pStyle w:val="a5"/>
        <w:spacing w:before="0" w:beforeAutospacing="0" w:after="0" w:afterAutospacing="0"/>
        <w:ind w:firstLineChars="236" w:firstLine="566"/>
        <w:jc w:val="both"/>
      </w:pPr>
      <w:r w:rsidRPr="007F0A14">
        <w:lastRenderedPageBreak/>
        <w:t xml:space="preserve">- осуществления методической работы по проектированию и организации учебного процесса; </w:t>
      </w:r>
    </w:p>
    <w:p w:rsidR="00673015" w:rsidRPr="007F0A14" w:rsidRDefault="00673015" w:rsidP="00673015">
      <w:pPr>
        <w:pStyle w:val="a5"/>
        <w:spacing w:before="0" w:beforeAutospacing="0" w:after="0" w:afterAutospacing="0"/>
        <w:ind w:firstLineChars="236" w:firstLine="566"/>
        <w:jc w:val="both"/>
      </w:pPr>
      <w:r w:rsidRPr="007F0A14">
        <w:t xml:space="preserve">- выступления перед аудиторией и создания творческой атмосферы в процессе занятий; </w:t>
      </w:r>
    </w:p>
    <w:p w:rsidR="00673015" w:rsidRPr="007F0A14" w:rsidRDefault="00673015" w:rsidP="00673015">
      <w:pPr>
        <w:pStyle w:val="a5"/>
        <w:spacing w:before="0" w:beforeAutospacing="0" w:after="0" w:afterAutospacing="0"/>
        <w:ind w:firstLineChars="236" w:firstLine="566"/>
        <w:jc w:val="both"/>
      </w:pPr>
      <w:r w:rsidRPr="007F0A14">
        <w:t xml:space="preserve">- анализа возникающих в педагогической деятельности затруднений и принятия плана действий по их разрешению; </w:t>
      </w:r>
    </w:p>
    <w:p w:rsidR="00673015" w:rsidRPr="007F0A14" w:rsidRDefault="00673015" w:rsidP="00673015">
      <w:pPr>
        <w:pStyle w:val="a5"/>
        <w:spacing w:before="0" w:beforeAutospacing="0" w:after="0" w:afterAutospacing="0"/>
        <w:ind w:firstLineChars="236" w:firstLine="566"/>
        <w:jc w:val="both"/>
      </w:pPr>
      <w:r w:rsidRPr="007F0A14">
        <w:t xml:space="preserve">- владения методами самоорганизации деятельности и совершенствования личности магистранта; </w:t>
      </w:r>
    </w:p>
    <w:p w:rsidR="00673015" w:rsidRPr="007F0A14" w:rsidRDefault="00673015" w:rsidP="00673015">
      <w:pPr>
        <w:pStyle w:val="a5"/>
        <w:spacing w:before="0" w:beforeAutospacing="0" w:after="0" w:afterAutospacing="0"/>
        <w:ind w:firstLineChars="236" w:firstLine="566"/>
        <w:jc w:val="both"/>
      </w:pPr>
      <w:r w:rsidRPr="007F0A14">
        <w:t xml:space="preserve">- преобразования результатов современных научных исследований с целью их использования в учебном процессе; </w:t>
      </w:r>
    </w:p>
    <w:p w:rsidR="00673015" w:rsidRPr="007F0A14" w:rsidRDefault="00673015" w:rsidP="00673015">
      <w:pPr>
        <w:pStyle w:val="a5"/>
        <w:spacing w:before="0" w:beforeAutospacing="0" w:after="0" w:afterAutospacing="0"/>
        <w:ind w:firstLineChars="236" w:firstLine="566"/>
        <w:jc w:val="both"/>
      </w:pPr>
      <w:r w:rsidRPr="007F0A14">
        <w:t xml:space="preserve">- использование средств педагогической деятельности для повышения результативности научно-исследовательской деятельности магистранта. </w:t>
      </w:r>
    </w:p>
    <w:p w:rsidR="00673015" w:rsidRPr="007F0A14" w:rsidRDefault="00673015" w:rsidP="00673015">
      <w:pPr>
        <w:pStyle w:val="a5"/>
        <w:spacing w:before="0" w:beforeAutospacing="0" w:after="0" w:afterAutospacing="0"/>
        <w:ind w:firstLineChars="236" w:firstLine="566"/>
        <w:jc w:val="both"/>
      </w:pPr>
      <w:r w:rsidRPr="007F0A14">
        <w:t xml:space="preserve">В результате прохождения педагогической практики магистрант должен владеть навыками: </w:t>
      </w:r>
    </w:p>
    <w:p w:rsidR="00673015" w:rsidRPr="007F0A14" w:rsidRDefault="00673015" w:rsidP="00673015">
      <w:pPr>
        <w:pStyle w:val="a5"/>
        <w:spacing w:before="0" w:beforeAutospacing="0" w:after="0" w:afterAutospacing="0"/>
        <w:ind w:firstLineChars="236" w:firstLine="566"/>
        <w:jc w:val="both"/>
      </w:pPr>
      <w:r w:rsidRPr="007F0A14">
        <w:t xml:space="preserve">- работы с учебно-методической литературой, творческого отбора необходимого для преподавания учебного материала; </w:t>
      </w:r>
    </w:p>
    <w:p w:rsidR="00673015" w:rsidRPr="007F0A14" w:rsidRDefault="00673015" w:rsidP="00673015">
      <w:pPr>
        <w:pStyle w:val="a5"/>
        <w:spacing w:before="0" w:beforeAutospacing="0" w:after="0" w:afterAutospacing="0"/>
        <w:ind w:firstLineChars="236" w:firstLine="566"/>
        <w:jc w:val="both"/>
      </w:pPr>
      <w:r w:rsidRPr="007F0A14">
        <w:t xml:space="preserve">- выбора методов и средств обучения, адекватных целям и содержанию учебного материала, психолого-педагогическим особенностям магистрантов; </w:t>
      </w:r>
    </w:p>
    <w:p w:rsidR="00673015" w:rsidRPr="007F0A14" w:rsidRDefault="00673015" w:rsidP="00673015">
      <w:pPr>
        <w:pStyle w:val="a5"/>
        <w:spacing w:before="0" w:beforeAutospacing="0" w:after="0" w:afterAutospacing="0"/>
        <w:ind w:firstLineChars="236" w:firstLine="566"/>
        <w:jc w:val="both"/>
      </w:pPr>
      <w:r w:rsidRPr="007F0A14">
        <w:t xml:space="preserve">- планирования познавательной деятельности учащихся и способности ее организации; </w:t>
      </w:r>
    </w:p>
    <w:p w:rsidR="00673015" w:rsidRPr="007F0A14" w:rsidRDefault="00673015" w:rsidP="00673015">
      <w:pPr>
        <w:pStyle w:val="a5"/>
        <w:spacing w:before="0" w:beforeAutospacing="0" w:after="0" w:afterAutospacing="0"/>
        <w:ind w:firstLineChars="236" w:firstLine="566"/>
        <w:jc w:val="both"/>
      </w:pPr>
      <w:r w:rsidRPr="007F0A14">
        <w:t xml:space="preserve">- современными образовательными технологиями и активными методами преподавания дисциплин. </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b/>
          <w:bCs/>
          <w:sz w:val="24"/>
          <w:szCs w:val="24"/>
        </w:rPr>
        <w:t>13. Контроль работы и отчетность магистрантов по научно-педагогической практике</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Итоговая аттестация за научно-педагогическую практику проводится руководителем </w:t>
      </w:r>
      <w:proofErr w:type="gramStart"/>
      <w:r w:rsidRPr="007F0A14">
        <w:rPr>
          <w:rFonts w:ascii="Times New Roman" w:eastAsia="Times New Roman" w:hAnsi="Times New Roman" w:cs="Times New Roman"/>
          <w:sz w:val="24"/>
          <w:szCs w:val="24"/>
        </w:rPr>
        <w:t>практики по результатам оценки всех форм отчётности магистранта</w:t>
      </w:r>
      <w:proofErr w:type="gramEnd"/>
      <w:r w:rsidRPr="007F0A14">
        <w:rPr>
          <w:rFonts w:ascii="Times New Roman" w:eastAsia="Times New Roman" w:hAnsi="Times New Roman" w:cs="Times New Roman"/>
          <w:b/>
          <w:bCs/>
          <w:sz w:val="24"/>
          <w:szCs w:val="24"/>
        </w:rPr>
        <w:t>.</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Для получения положительной оценки магистрант должен полностью выполнить всё содержание практики, современно оформить текущую и итоговую документацию.</w:t>
      </w:r>
    </w:p>
    <w:p w:rsidR="00673015" w:rsidRPr="007F0A14" w:rsidRDefault="00673015" w:rsidP="00673015">
      <w:pPr>
        <w:spacing w:after="0" w:line="240" w:lineRule="auto"/>
        <w:ind w:firstLineChars="236" w:firstLine="566"/>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По результатам научно-педагогической практики магистрант получает </w:t>
      </w:r>
      <w:hyperlink r:id="rId35" w:tooltip="Дифференция" w:history="1">
        <w:proofErr w:type="spellStart"/>
        <w:r w:rsidRPr="007F0A14">
          <w:rPr>
            <w:rFonts w:ascii="Times New Roman" w:eastAsia="Times New Roman" w:hAnsi="Times New Roman" w:cs="Times New Roman"/>
            <w:sz w:val="24"/>
            <w:szCs w:val="24"/>
          </w:rPr>
          <w:t>дифференцированную</w:t>
        </w:r>
      </w:hyperlink>
      <w:r w:rsidRPr="007F0A14">
        <w:rPr>
          <w:rFonts w:ascii="Times New Roman" w:eastAsia="Times New Roman" w:hAnsi="Times New Roman" w:cs="Times New Roman"/>
          <w:b/>
          <w:bCs/>
          <w:sz w:val="24"/>
          <w:szCs w:val="24"/>
        </w:rPr>
        <w:t>оценку</w:t>
      </w:r>
      <w:proofErr w:type="spellEnd"/>
      <w:r w:rsidRPr="007F0A14">
        <w:rPr>
          <w:rFonts w:ascii="Times New Roman" w:eastAsia="Times New Roman" w:hAnsi="Times New Roman" w:cs="Times New Roman"/>
          <w:b/>
          <w:bCs/>
          <w:sz w:val="24"/>
          <w:szCs w:val="24"/>
        </w:rPr>
        <w:t>,</w:t>
      </w:r>
      <w:r w:rsidRPr="007F0A14">
        <w:rPr>
          <w:rFonts w:ascii="Times New Roman" w:eastAsia="Times New Roman" w:hAnsi="Times New Roman" w:cs="Times New Roman"/>
          <w:sz w:val="24"/>
          <w:szCs w:val="24"/>
        </w:rPr>
        <w:t xml:space="preserve"> которая складывается из следующих </w:t>
      </w:r>
      <w:r w:rsidRPr="007F0A14">
        <w:rPr>
          <w:rFonts w:ascii="Times New Roman" w:eastAsia="Times New Roman" w:hAnsi="Times New Roman" w:cs="Times New Roman"/>
          <w:b/>
          <w:bCs/>
          <w:sz w:val="24"/>
          <w:szCs w:val="24"/>
        </w:rPr>
        <w:t>показателей:</w:t>
      </w:r>
    </w:p>
    <w:p w:rsidR="00673015" w:rsidRPr="007F0A14" w:rsidRDefault="00673015" w:rsidP="00673015">
      <w:pPr>
        <w:pStyle w:val="a3"/>
        <w:numPr>
          <w:ilvl w:val="0"/>
          <w:numId w:val="6"/>
        </w:numPr>
        <w:tabs>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Оценка психологической готовности магистранта к работе в современных условиях (оцениваются мотивы, движущие начинающим преподавателем в работе, его понимание целей и задач, стоящих перед современной профессиональной школой).</w:t>
      </w:r>
    </w:p>
    <w:p w:rsidR="00673015" w:rsidRPr="007F0A14" w:rsidRDefault="00673015" w:rsidP="00673015">
      <w:pPr>
        <w:pStyle w:val="a3"/>
        <w:numPr>
          <w:ilvl w:val="0"/>
          <w:numId w:val="6"/>
        </w:numPr>
        <w:tabs>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Оценка технологической готовности магистранта к работе в современных условиях (оценивается общая дидактическая, методическая, техническая подготовка начинающего преподавателя, знание нормативных документов по организации учебно-воспитательного процесса профессиональной школы, владение преподаваемым предметом).</w:t>
      </w:r>
    </w:p>
    <w:p w:rsidR="00673015" w:rsidRPr="007F0A14" w:rsidRDefault="00673015" w:rsidP="00673015">
      <w:pPr>
        <w:pStyle w:val="a3"/>
        <w:numPr>
          <w:ilvl w:val="0"/>
          <w:numId w:val="6"/>
        </w:numPr>
        <w:tabs>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Оценка умений планировать свою деятельность (учитывается умение магистранта прогнозировать результаты своей деятельности, учитывать реальные возможности и все резервы, которые можно привести в действие для реализации намеченного).</w:t>
      </w:r>
    </w:p>
    <w:p w:rsidR="00673015" w:rsidRPr="007F0A14" w:rsidRDefault="00673015" w:rsidP="00673015">
      <w:pPr>
        <w:pStyle w:val="a3"/>
        <w:numPr>
          <w:ilvl w:val="0"/>
          <w:numId w:val="6"/>
        </w:numPr>
        <w:tabs>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Оценка преподавательской деятельности магистранта (выполнение </w:t>
      </w:r>
      <w:hyperlink r:id="rId36" w:tooltip="Учебные программы" w:history="1">
        <w:r w:rsidRPr="007F0A14">
          <w:rPr>
            <w:rFonts w:ascii="Times New Roman" w:eastAsia="Times New Roman" w:hAnsi="Times New Roman" w:cs="Times New Roman"/>
            <w:sz w:val="24"/>
            <w:szCs w:val="24"/>
          </w:rPr>
          <w:t>учебных программ</w:t>
        </w:r>
      </w:hyperlink>
      <w:r w:rsidRPr="007F0A14">
        <w:rPr>
          <w:rFonts w:ascii="Times New Roman" w:eastAsia="Times New Roman" w:hAnsi="Times New Roman" w:cs="Times New Roman"/>
          <w:sz w:val="24"/>
          <w:szCs w:val="24"/>
        </w:rPr>
        <w:t>, качество проведённых занятий, степень самостоятельности, интерес занимающихся к предмету, владение активными методами обучения).</w:t>
      </w:r>
    </w:p>
    <w:p w:rsidR="00673015" w:rsidRPr="007F0A14" w:rsidRDefault="00673015" w:rsidP="00673015">
      <w:pPr>
        <w:pStyle w:val="a3"/>
        <w:numPr>
          <w:ilvl w:val="0"/>
          <w:numId w:val="6"/>
        </w:numPr>
        <w:tabs>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Оценка работы магистранта над повышением своего профессионального уровня (оценивается поиск эффективных методик и технологий преподавания, самосовершенствования).</w:t>
      </w:r>
    </w:p>
    <w:p w:rsidR="00673015" w:rsidRPr="007F0A14" w:rsidRDefault="00673015" w:rsidP="00673015">
      <w:pPr>
        <w:pStyle w:val="a3"/>
        <w:numPr>
          <w:ilvl w:val="0"/>
          <w:numId w:val="6"/>
        </w:numPr>
        <w:tabs>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Оцениваются личностные качества магистранта (</w:t>
      </w:r>
      <w:hyperlink r:id="rId37" w:tooltip="Культура речи" w:history="1">
        <w:r w:rsidRPr="007F0A14">
          <w:rPr>
            <w:rFonts w:ascii="Times New Roman" w:eastAsia="Times New Roman" w:hAnsi="Times New Roman" w:cs="Times New Roman"/>
            <w:sz w:val="24"/>
            <w:szCs w:val="24"/>
          </w:rPr>
          <w:t>культура общения</w:t>
        </w:r>
      </w:hyperlink>
      <w:r w:rsidRPr="007F0A14">
        <w:rPr>
          <w:rFonts w:ascii="Times New Roman" w:eastAsia="Times New Roman" w:hAnsi="Times New Roman" w:cs="Times New Roman"/>
          <w:sz w:val="24"/>
          <w:szCs w:val="24"/>
        </w:rPr>
        <w:t>, уровень интеллектуального, нравственного развития и др.)</w:t>
      </w:r>
    </w:p>
    <w:p w:rsidR="00673015" w:rsidRPr="007F0A14" w:rsidRDefault="00673015" w:rsidP="00673015">
      <w:pPr>
        <w:pStyle w:val="a3"/>
        <w:numPr>
          <w:ilvl w:val="0"/>
          <w:numId w:val="6"/>
        </w:numPr>
        <w:tabs>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Оценка отношения к практике, к выполнению поручений руководителя.</w:t>
      </w:r>
      <w:r w:rsidRPr="007F0A14">
        <w:rPr>
          <w:rFonts w:ascii="Times New Roman" w:eastAsia="Times New Roman" w:hAnsi="Times New Roman" w:cs="Times New Roman"/>
          <w:sz w:val="24"/>
          <w:szCs w:val="24"/>
        </w:rPr>
        <w:br/>
        <w:t>Каждый показатель оценивается по 10-бальной шкале (Приложение 1). Просчитывается средний балл и по примерным нормам для оценки результатов определяется уровень и оценка за научно-педагогическую практику.</w:t>
      </w:r>
    </w:p>
    <w:p w:rsidR="00673015" w:rsidRPr="007F0A14" w:rsidRDefault="00673015" w:rsidP="00673015">
      <w:pPr>
        <w:pStyle w:val="a3"/>
        <w:tabs>
          <w:tab w:val="left" w:pos="993"/>
        </w:tabs>
        <w:spacing w:after="0" w:line="240" w:lineRule="auto"/>
        <w:ind w:left="0" w:firstLine="567"/>
        <w:jc w:val="both"/>
        <w:rPr>
          <w:rFonts w:ascii="Times New Roman" w:eastAsia="Times New Roman" w:hAnsi="Times New Roman" w:cs="Times New Roman"/>
          <w:b/>
          <w:bCs/>
          <w:sz w:val="24"/>
          <w:szCs w:val="24"/>
        </w:rPr>
      </w:pPr>
    </w:p>
    <w:p w:rsidR="00673015" w:rsidRPr="007F0A14" w:rsidRDefault="00673015" w:rsidP="00673015">
      <w:pPr>
        <w:pStyle w:val="a5"/>
        <w:spacing w:before="0" w:beforeAutospacing="0" w:after="0" w:afterAutospacing="0"/>
        <w:ind w:firstLineChars="236" w:firstLine="569"/>
        <w:jc w:val="center"/>
      </w:pPr>
      <w:r w:rsidRPr="007F0A14">
        <w:rPr>
          <w:b/>
          <w:bCs/>
          <w:iCs/>
        </w:rPr>
        <w:t>Структура отчета по педагогической практике</w:t>
      </w:r>
    </w:p>
    <w:p w:rsidR="00673015" w:rsidRPr="007F0A14" w:rsidRDefault="00673015" w:rsidP="00673015">
      <w:pPr>
        <w:pStyle w:val="a5"/>
        <w:numPr>
          <w:ilvl w:val="0"/>
          <w:numId w:val="4"/>
        </w:numPr>
        <w:tabs>
          <w:tab w:val="clear" w:pos="720"/>
          <w:tab w:val="num" w:pos="851"/>
        </w:tabs>
        <w:spacing w:before="0" w:beforeAutospacing="0" w:after="0" w:afterAutospacing="0"/>
        <w:ind w:left="0" w:firstLineChars="236" w:firstLine="566"/>
        <w:jc w:val="both"/>
      </w:pPr>
      <w:r w:rsidRPr="007F0A14">
        <w:t>Титульный лист по образцу.</w:t>
      </w:r>
    </w:p>
    <w:p w:rsidR="00673015" w:rsidRPr="007F0A14" w:rsidRDefault="00673015" w:rsidP="00673015">
      <w:pPr>
        <w:pStyle w:val="a5"/>
        <w:numPr>
          <w:ilvl w:val="0"/>
          <w:numId w:val="4"/>
        </w:numPr>
        <w:tabs>
          <w:tab w:val="clear" w:pos="720"/>
          <w:tab w:val="num" w:pos="851"/>
        </w:tabs>
        <w:spacing w:before="0" w:beforeAutospacing="0" w:after="0" w:afterAutospacing="0"/>
        <w:ind w:left="0" w:firstLineChars="236" w:firstLine="566"/>
        <w:jc w:val="both"/>
      </w:pPr>
      <w:r w:rsidRPr="007F0A14">
        <w:t>Введение: цель, задачи педагогической практики; сроки и место прохождения практики.</w:t>
      </w:r>
    </w:p>
    <w:p w:rsidR="00673015" w:rsidRPr="007F0A14" w:rsidRDefault="00673015" w:rsidP="00673015">
      <w:pPr>
        <w:pStyle w:val="a5"/>
        <w:numPr>
          <w:ilvl w:val="0"/>
          <w:numId w:val="4"/>
        </w:numPr>
        <w:tabs>
          <w:tab w:val="clear" w:pos="720"/>
          <w:tab w:val="num" w:pos="851"/>
        </w:tabs>
        <w:spacing w:before="0" w:beforeAutospacing="0" w:after="0" w:afterAutospacing="0"/>
        <w:ind w:left="0" w:firstLineChars="236" w:firstLine="566"/>
        <w:jc w:val="both"/>
      </w:pPr>
      <w:r w:rsidRPr="007F0A14">
        <w:lastRenderedPageBreak/>
        <w:t>Объем работ (определяется в соответствии с индивидуальным планом практики).</w:t>
      </w:r>
    </w:p>
    <w:p w:rsidR="00673015" w:rsidRPr="007F0A14" w:rsidRDefault="00673015" w:rsidP="00673015">
      <w:pPr>
        <w:pStyle w:val="a5"/>
        <w:numPr>
          <w:ilvl w:val="0"/>
          <w:numId w:val="4"/>
        </w:numPr>
        <w:tabs>
          <w:tab w:val="clear" w:pos="720"/>
          <w:tab w:val="num" w:pos="851"/>
        </w:tabs>
        <w:spacing w:before="0" w:beforeAutospacing="0" w:after="0" w:afterAutospacing="0"/>
        <w:ind w:left="0" w:firstLineChars="236" w:firstLine="566"/>
        <w:jc w:val="both"/>
      </w:pPr>
      <w:r w:rsidRPr="007F0A14">
        <w:t>Виды выполненных работ (развернутый план). Необходимым элементом отчета является обоснование содержания составленного и реализованного магистрантом плана в соответствии с основными направлениями деятельности психолога в учреждении.</w:t>
      </w:r>
    </w:p>
    <w:p w:rsidR="00673015" w:rsidRPr="007F0A14" w:rsidRDefault="00673015" w:rsidP="00673015">
      <w:pPr>
        <w:pStyle w:val="a5"/>
        <w:numPr>
          <w:ilvl w:val="0"/>
          <w:numId w:val="4"/>
        </w:numPr>
        <w:tabs>
          <w:tab w:val="clear" w:pos="720"/>
          <w:tab w:val="num" w:pos="851"/>
        </w:tabs>
        <w:spacing w:before="0" w:beforeAutospacing="0" w:after="0" w:afterAutospacing="0"/>
        <w:ind w:left="0" w:firstLineChars="236" w:firstLine="566"/>
        <w:jc w:val="both"/>
      </w:pPr>
      <w:r w:rsidRPr="007F0A14">
        <w:t xml:space="preserve">Описание и анализ проведенных мероприятий. </w:t>
      </w:r>
    </w:p>
    <w:p w:rsidR="00673015" w:rsidRPr="007F0A14" w:rsidRDefault="00673015" w:rsidP="00673015">
      <w:pPr>
        <w:pStyle w:val="a5"/>
        <w:spacing w:before="0" w:beforeAutospacing="0" w:after="0" w:afterAutospacing="0"/>
        <w:ind w:firstLineChars="236" w:firstLine="566"/>
        <w:jc w:val="both"/>
      </w:pPr>
      <w:r w:rsidRPr="007F0A14">
        <w:t xml:space="preserve">Описание и анализ результатов знакомства с образовательным учреждением, условиями профессиональной деятельности преподавателей, учебными планами, программами. </w:t>
      </w:r>
    </w:p>
    <w:p w:rsidR="00673015" w:rsidRPr="007F0A14" w:rsidRDefault="00673015" w:rsidP="00673015">
      <w:pPr>
        <w:pStyle w:val="a5"/>
        <w:spacing w:before="0" w:beforeAutospacing="0" w:after="0" w:afterAutospacing="0"/>
        <w:ind w:firstLineChars="236" w:firstLine="566"/>
        <w:jc w:val="both"/>
      </w:pPr>
      <w:r w:rsidRPr="007F0A14">
        <w:t xml:space="preserve">Описание и анализ посещенных лекционных и семинарских (практических) занятий преподавателей кафедры, изученного педагогического опыта. </w:t>
      </w:r>
    </w:p>
    <w:p w:rsidR="00673015" w:rsidRPr="007F0A14" w:rsidRDefault="00673015" w:rsidP="00673015">
      <w:pPr>
        <w:pStyle w:val="a5"/>
        <w:spacing w:before="0" w:beforeAutospacing="0" w:after="0" w:afterAutospacing="0"/>
        <w:ind w:firstLineChars="236" w:firstLine="566"/>
        <w:jc w:val="both"/>
      </w:pPr>
      <w:r w:rsidRPr="007F0A14">
        <w:t xml:space="preserve">Описание проведенных в образовательном учреждении занятий, основные полученные результаты и их обсуждение. Использование образовательных технологий, приемов, активных методов обучения, авторских методических разработок. Описание и анализ проблем, возникших в ходе проведения занятий и ход их решения. Анализ данных промежуточной оценки знаний магистрантов по разобранным темам. Анализ психолого-педагогических взаимоотношений с учебными группами. Ошибки, допущенные при проведении занятий, и возможные пути их предотвращения в будущем. </w:t>
      </w:r>
    </w:p>
    <w:p w:rsidR="00673015" w:rsidRPr="007F0A14" w:rsidRDefault="00673015" w:rsidP="00673015">
      <w:pPr>
        <w:pStyle w:val="a5"/>
        <w:spacing w:before="0" w:beforeAutospacing="0" w:after="0" w:afterAutospacing="0"/>
        <w:ind w:firstLineChars="236" w:firstLine="566"/>
        <w:jc w:val="both"/>
      </w:pPr>
      <w:proofErr w:type="gramStart"/>
      <w:r w:rsidRPr="007F0A14">
        <w:t>К отчету прилагаются заполненные экспертные карты посещенных лекционных и семинарских (практических) занятий преподавателей кафедры; самостоятельно составленная рабочая учебная программа по дисциплине (или отдельного её раздела) и планы-конспекты проведенных занятий; специально разработанные к занятиям методические материалы (мультимедийные презентации, методические пособия, сценарии дискуссий, тренингов, игр, тесты для проверки знаний магистрантов, кейсы, методические разработки и т.д.).</w:t>
      </w:r>
      <w:proofErr w:type="gramEnd"/>
    </w:p>
    <w:p w:rsidR="00673015" w:rsidRPr="007F0A14" w:rsidRDefault="00673015" w:rsidP="00673015">
      <w:pPr>
        <w:pStyle w:val="a5"/>
        <w:numPr>
          <w:ilvl w:val="0"/>
          <w:numId w:val="5"/>
        </w:numPr>
        <w:tabs>
          <w:tab w:val="clear" w:pos="720"/>
          <w:tab w:val="num" w:pos="851"/>
        </w:tabs>
        <w:spacing w:before="0" w:beforeAutospacing="0" w:after="0" w:afterAutospacing="0"/>
        <w:ind w:left="0" w:firstLineChars="236" w:firstLine="566"/>
        <w:jc w:val="both"/>
      </w:pPr>
      <w:r w:rsidRPr="007F0A14">
        <w:t xml:space="preserve">Анализ собственной деятельности с указанием субъективных (особенности приобретенного опыта и выработанных навыков; описание трудностей, возникших во время планирования, организации и прохождения педагогической практики) и объективных характеристик (наличие или отсутствие необходимого оборудования и инструментария). В заключении дается общая оценка собственной деятельности во время прохождения педагогической практики, проявления профессионально-важных качеств и компетенций преподавателя в ходе проведения занятий, анализ успехов и неудач, планируемые шаги по повышению педагогической квалификации. </w:t>
      </w:r>
    </w:p>
    <w:p w:rsidR="00673015" w:rsidRPr="007F0A14" w:rsidRDefault="00673015" w:rsidP="00673015">
      <w:pPr>
        <w:pStyle w:val="a5"/>
        <w:numPr>
          <w:ilvl w:val="0"/>
          <w:numId w:val="5"/>
        </w:numPr>
        <w:tabs>
          <w:tab w:val="clear" w:pos="720"/>
          <w:tab w:val="num" w:pos="851"/>
        </w:tabs>
        <w:spacing w:before="0" w:beforeAutospacing="0" w:after="0" w:afterAutospacing="0"/>
        <w:ind w:left="0" w:firstLineChars="236" w:firstLine="566"/>
        <w:jc w:val="both"/>
      </w:pPr>
      <w:r w:rsidRPr="007F0A14">
        <w:t>Кроме основных разделов, в отчете приводится список литературных источников, использованных в работе, и приложения, где помещаются заполненные экспертные карты посещенных лекционных и семинарских (практических) занятий преподавателей кафедры; самостоятельно составленная рабочая учебная программа по дисциплине (или отдельного её раздела) и планы-конспекты проведенных занятий; специально разработанные к занятиям методические разработки.</w:t>
      </w: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336F9E" w:rsidRDefault="00336F9E" w:rsidP="00673015">
      <w:pPr>
        <w:spacing w:after="0" w:line="240" w:lineRule="auto"/>
        <w:ind w:firstLineChars="201" w:firstLine="484"/>
        <w:jc w:val="center"/>
        <w:rPr>
          <w:rFonts w:ascii="Times New Roman" w:eastAsia="Times New Roman" w:hAnsi="Times New Roman" w:cs="Times New Roman"/>
          <w:b/>
          <w:bCs/>
          <w:sz w:val="24"/>
          <w:szCs w:val="24"/>
          <w:lang w:val="kk-KZ"/>
        </w:rPr>
      </w:pPr>
    </w:p>
    <w:p w:rsidR="00673015" w:rsidRPr="007F0A14" w:rsidRDefault="00673015" w:rsidP="00673015">
      <w:pPr>
        <w:spacing w:after="0" w:line="240" w:lineRule="auto"/>
        <w:ind w:firstLineChars="201" w:firstLine="484"/>
        <w:jc w:val="center"/>
        <w:rPr>
          <w:rFonts w:ascii="Times New Roman" w:eastAsia="Times New Roman" w:hAnsi="Times New Roman" w:cs="Times New Roman"/>
          <w:b/>
          <w:bCs/>
          <w:sz w:val="24"/>
          <w:szCs w:val="24"/>
        </w:rPr>
      </w:pPr>
      <w:r w:rsidRPr="007F0A14">
        <w:rPr>
          <w:rFonts w:ascii="Times New Roman" w:eastAsia="Times New Roman" w:hAnsi="Times New Roman" w:cs="Times New Roman"/>
          <w:b/>
          <w:bCs/>
          <w:sz w:val="24"/>
          <w:szCs w:val="24"/>
        </w:rPr>
        <w:lastRenderedPageBreak/>
        <w:t>Список использованной литературы</w:t>
      </w:r>
    </w:p>
    <w:p w:rsidR="00673015" w:rsidRPr="007F0A14" w:rsidRDefault="00673015" w:rsidP="00673015">
      <w:pPr>
        <w:pStyle w:val="a3"/>
        <w:numPr>
          <w:ilvl w:val="0"/>
          <w:numId w:val="12"/>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Закон РК «Об образовании»- 27.07.2007г.,№ 000-ІІІ-ЗРК (с изменениями и дополнениями по состоянию на 10.07.2012 г.)</w:t>
      </w:r>
    </w:p>
    <w:p w:rsidR="00673015" w:rsidRPr="007F0A14" w:rsidRDefault="00673015" w:rsidP="00673015">
      <w:pPr>
        <w:pStyle w:val="a3"/>
        <w:numPr>
          <w:ilvl w:val="0"/>
          <w:numId w:val="12"/>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Закон «О науке» РК от 01.01.2001г., ЗРК;</w:t>
      </w:r>
    </w:p>
    <w:p w:rsidR="00673015" w:rsidRPr="007F0A14" w:rsidRDefault="00673015" w:rsidP="00673015">
      <w:pPr>
        <w:pStyle w:val="a3"/>
        <w:numPr>
          <w:ilvl w:val="0"/>
          <w:numId w:val="12"/>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Правила организации учебного процесса по кредитной технологии обучения (Приказ Министра образования и науки Республики Казахстан от 20.04.2011 г.№ 152, с внесенными изменениями приказом МОН РК №198 от 2.06.2014г.)</w:t>
      </w:r>
    </w:p>
    <w:p w:rsidR="00673015" w:rsidRPr="007F0A14" w:rsidRDefault="00673015" w:rsidP="00673015">
      <w:pPr>
        <w:pStyle w:val="a3"/>
        <w:numPr>
          <w:ilvl w:val="0"/>
          <w:numId w:val="12"/>
        </w:numPr>
        <w:tabs>
          <w:tab w:val="left" w:pos="851"/>
          <w:tab w:val="left" w:pos="993"/>
        </w:tabs>
        <w:spacing w:after="0" w:line="240" w:lineRule="auto"/>
        <w:ind w:left="0" w:firstLine="567"/>
        <w:jc w:val="both"/>
        <w:rPr>
          <w:rFonts w:ascii="Times New Roman" w:eastAsia="Times New Roman" w:hAnsi="Times New Roman" w:cs="Times New Roman"/>
          <w:sz w:val="24"/>
          <w:szCs w:val="24"/>
        </w:rPr>
      </w:pPr>
      <w:proofErr w:type="gramStart"/>
      <w:r w:rsidRPr="007F0A14">
        <w:rPr>
          <w:rFonts w:ascii="Times New Roman" w:eastAsia="Times New Roman" w:hAnsi="Times New Roman" w:cs="Times New Roman"/>
          <w:sz w:val="24"/>
          <w:szCs w:val="24"/>
        </w:rPr>
        <w:t xml:space="preserve">Типовые правила проведения текущего контроля успеваемости, </w:t>
      </w:r>
      <w:hyperlink r:id="rId38" w:tooltip="Промежуточная аттестация" w:history="1">
        <w:r w:rsidRPr="007F0A14">
          <w:rPr>
            <w:rFonts w:ascii="Times New Roman" w:eastAsia="Times New Roman" w:hAnsi="Times New Roman" w:cs="Times New Roman"/>
            <w:sz w:val="24"/>
            <w:szCs w:val="24"/>
          </w:rPr>
          <w:t>промежуточной аттестации</w:t>
        </w:r>
      </w:hyperlink>
      <w:r w:rsidRPr="007F0A14">
        <w:rPr>
          <w:rFonts w:ascii="Times New Roman" w:eastAsia="Times New Roman" w:hAnsi="Times New Roman" w:cs="Times New Roman"/>
          <w:sz w:val="24"/>
          <w:szCs w:val="24"/>
        </w:rPr>
        <w:t xml:space="preserve"> обучающихся в высших учебных заведениях, утвержденными приказом МОН РК от </w:t>
      </w:r>
      <w:hyperlink r:id="rId39" w:tooltip="18 марта" w:history="1">
        <w:r w:rsidRPr="007F0A14">
          <w:rPr>
            <w:rFonts w:ascii="Times New Roman" w:eastAsia="Times New Roman" w:hAnsi="Times New Roman" w:cs="Times New Roman"/>
            <w:sz w:val="24"/>
            <w:szCs w:val="24"/>
          </w:rPr>
          <w:t>18 марта</w:t>
        </w:r>
      </w:hyperlink>
      <w:r w:rsidRPr="007F0A14">
        <w:rPr>
          <w:rFonts w:ascii="Times New Roman" w:eastAsia="Times New Roman" w:hAnsi="Times New Roman" w:cs="Times New Roman"/>
          <w:sz w:val="24"/>
          <w:szCs w:val="24"/>
        </w:rPr>
        <w:t xml:space="preserve"> 2008 года (с изменениями и дополнениями от 16 </w:t>
      </w:r>
      <w:hyperlink r:id="rId40" w:tooltip="Март 2011 г." w:history="1">
        <w:r w:rsidRPr="007F0A14">
          <w:rPr>
            <w:rFonts w:ascii="Times New Roman" w:eastAsia="Times New Roman" w:hAnsi="Times New Roman" w:cs="Times New Roman"/>
            <w:sz w:val="24"/>
            <w:szCs w:val="24"/>
          </w:rPr>
          <w:t>марта 2011</w:t>
        </w:r>
      </w:hyperlink>
      <w:r w:rsidRPr="007F0A14">
        <w:rPr>
          <w:rFonts w:ascii="Times New Roman" w:eastAsia="Times New Roman" w:hAnsi="Times New Roman" w:cs="Times New Roman"/>
          <w:sz w:val="24"/>
          <w:szCs w:val="24"/>
        </w:rPr>
        <w:t xml:space="preserve"> года №94)</w:t>
      </w:r>
      <w:proofErr w:type="gramEnd"/>
    </w:p>
    <w:p w:rsidR="00673015" w:rsidRPr="007F0A14" w:rsidRDefault="00673015" w:rsidP="00673015">
      <w:pPr>
        <w:pStyle w:val="a3"/>
        <w:numPr>
          <w:ilvl w:val="0"/>
          <w:numId w:val="12"/>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Правила присуждения учёных степеней с изменениями и дополнениями в соответствии с приказами Министра образования и науки РК № 000 от 01.01.01 года и 214 от 30 </w:t>
      </w:r>
      <w:hyperlink r:id="rId41" w:tooltip="Май 2013 г." w:history="1">
        <w:r w:rsidRPr="007F0A14">
          <w:rPr>
            <w:rFonts w:ascii="Times New Roman" w:eastAsia="Times New Roman" w:hAnsi="Times New Roman" w:cs="Times New Roman"/>
            <w:sz w:val="24"/>
            <w:szCs w:val="24"/>
          </w:rPr>
          <w:t>мая 2013</w:t>
        </w:r>
      </w:hyperlink>
      <w:r w:rsidRPr="007F0A14">
        <w:rPr>
          <w:rFonts w:ascii="Times New Roman" w:eastAsia="Times New Roman" w:hAnsi="Times New Roman" w:cs="Times New Roman"/>
          <w:sz w:val="24"/>
          <w:szCs w:val="24"/>
        </w:rPr>
        <w:t xml:space="preserve"> года</w:t>
      </w:r>
    </w:p>
    <w:p w:rsidR="00673015" w:rsidRPr="007F0A14" w:rsidRDefault="00673015" w:rsidP="00673015">
      <w:pPr>
        <w:pStyle w:val="a3"/>
        <w:numPr>
          <w:ilvl w:val="0"/>
          <w:numId w:val="12"/>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Положение о проведении итоговой аттестации </w:t>
      </w:r>
      <w:proofErr w:type="gramStart"/>
      <w:r w:rsidRPr="007F0A14">
        <w:rPr>
          <w:rFonts w:ascii="Times New Roman" w:eastAsia="Times New Roman" w:hAnsi="Times New Roman" w:cs="Times New Roman"/>
          <w:sz w:val="24"/>
          <w:szCs w:val="24"/>
        </w:rPr>
        <w:t>обучающихся</w:t>
      </w:r>
      <w:proofErr w:type="gramEnd"/>
      <w:r w:rsidRPr="007F0A14">
        <w:rPr>
          <w:rFonts w:ascii="Times New Roman" w:eastAsia="Times New Roman" w:hAnsi="Times New Roman" w:cs="Times New Roman"/>
          <w:sz w:val="24"/>
          <w:szCs w:val="24"/>
        </w:rPr>
        <w:t xml:space="preserve"> П029-04.27-03.01.05-2013</w:t>
      </w:r>
    </w:p>
    <w:p w:rsidR="00673015" w:rsidRPr="007F0A14" w:rsidRDefault="00673015" w:rsidP="00673015">
      <w:pPr>
        <w:pStyle w:val="a3"/>
        <w:numPr>
          <w:ilvl w:val="0"/>
          <w:numId w:val="12"/>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Положение о магистратуре. </w:t>
      </w:r>
      <w:proofErr w:type="spellStart"/>
      <w:r w:rsidRPr="007F0A14">
        <w:rPr>
          <w:rFonts w:ascii="Times New Roman" w:eastAsia="Times New Roman" w:hAnsi="Times New Roman" w:cs="Times New Roman"/>
          <w:sz w:val="24"/>
          <w:szCs w:val="24"/>
        </w:rPr>
        <w:t>КазНТУ</w:t>
      </w:r>
      <w:proofErr w:type="spellEnd"/>
      <w:r w:rsidRPr="007F0A14">
        <w:rPr>
          <w:rFonts w:ascii="Times New Roman" w:eastAsia="Times New Roman" w:hAnsi="Times New Roman" w:cs="Times New Roman"/>
          <w:sz w:val="24"/>
          <w:szCs w:val="24"/>
        </w:rPr>
        <w:t xml:space="preserve"> редакция №2 от 01.01.2001г. П.029.04.24.1.02-2012</w:t>
      </w:r>
    </w:p>
    <w:p w:rsidR="00673015" w:rsidRPr="007F0A14" w:rsidRDefault="00673015" w:rsidP="00673015">
      <w:pPr>
        <w:pStyle w:val="a3"/>
        <w:numPr>
          <w:ilvl w:val="0"/>
          <w:numId w:val="12"/>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ГОС послевузовского образования (магистратура). Постановление Правительства Республики Казахстан от 23 августа 2012 года № 1080</w:t>
      </w:r>
    </w:p>
    <w:p w:rsidR="00673015" w:rsidRPr="007F0A14" w:rsidRDefault="00673015" w:rsidP="00673015">
      <w:pPr>
        <w:pStyle w:val="a3"/>
        <w:numPr>
          <w:ilvl w:val="0"/>
          <w:numId w:val="12"/>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ТУП, приложение №245  (Приказ МОН РК от 05 июля 2016 года № 425)</w:t>
      </w:r>
    </w:p>
    <w:p w:rsidR="00673015" w:rsidRPr="007F0A14" w:rsidRDefault="00673015" w:rsidP="00673015">
      <w:pPr>
        <w:pStyle w:val="a3"/>
        <w:numPr>
          <w:ilvl w:val="0"/>
          <w:numId w:val="12"/>
        </w:numPr>
        <w:tabs>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ТУП, приложение №241  (Приказ МОН РК от 05 июля 2016 года № 425)</w:t>
      </w: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336F9E" w:rsidRDefault="00336F9E" w:rsidP="00673015">
      <w:pPr>
        <w:spacing w:after="0" w:line="240" w:lineRule="auto"/>
        <w:ind w:firstLineChars="236" w:firstLine="663"/>
        <w:jc w:val="right"/>
        <w:rPr>
          <w:rFonts w:ascii="Times New Roman" w:eastAsia="Times New Roman" w:hAnsi="Times New Roman" w:cs="Times New Roman"/>
          <w:b/>
          <w:sz w:val="28"/>
          <w:szCs w:val="28"/>
          <w:lang w:val="kk-KZ"/>
        </w:rPr>
      </w:pPr>
    </w:p>
    <w:p w:rsidR="00673015" w:rsidRPr="007F0A14" w:rsidRDefault="00673015" w:rsidP="00673015">
      <w:pPr>
        <w:spacing w:after="0" w:line="240" w:lineRule="auto"/>
        <w:ind w:firstLineChars="236" w:firstLine="663"/>
        <w:jc w:val="right"/>
        <w:rPr>
          <w:rFonts w:ascii="Times New Roman" w:eastAsia="Times New Roman" w:hAnsi="Times New Roman" w:cs="Times New Roman"/>
          <w:b/>
          <w:sz w:val="28"/>
          <w:szCs w:val="28"/>
        </w:rPr>
      </w:pPr>
      <w:r w:rsidRPr="007F0A14">
        <w:rPr>
          <w:rFonts w:ascii="Times New Roman" w:eastAsia="Times New Roman" w:hAnsi="Times New Roman" w:cs="Times New Roman"/>
          <w:b/>
          <w:sz w:val="28"/>
          <w:szCs w:val="28"/>
        </w:rPr>
        <w:lastRenderedPageBreak/>
        <w:t>Приложение 1</w:t>
      </w:r>
    </w:p>
    <w:p w:rsidR="00673015" w:rsidRPr="007F0A14" w:rsidRDefault="00673015" w:rsidP="00673015">
      <w:pPr>
        <w:spacing w:after="0" w:line="240" w:lineRule="auto"/>
        <w:ind w:firstLineChars="236" w:firstLine="569"/>
        <w:jc w:val="right"/>
        <w:rPr>
          <w:rFonts w:ascii="Times New Roman" w:eastAsia="Times New Roman" w:hAnsi="Times New Roman" w:cs="Times New Roman"/>
          <w:b/>
          <w:sz w:val="24"/>
          <w:szCs w:val="24"/>
        </w:rPr>
      </w:pPr>
    </w:p>
    <w:p w:rsidR="00673015" w:rsidRPr="007F0A14" w:rsidRDefault="00673015" w:rsidP="00673015">
      <w:pPr>
        <w:spacing w:after="0" w:line="240" w:lineRule="auto"/>
        <w:jc w:val="right"/>
        <w:rPr>
          <w:rFonts w:ascii="Times New Roman" w:eastAsia="Times New Roman" w:hAnsi="Times New Roman" w:cs="Times New Roman"/>
          <w:b/>
          <w:sz w:val="24"/>
          <w:szCs w:val="24"/>
        </w:rPr>
      </w:pPr>
      <w:r w:rsidRPr="007F0A14">
        <w:rPr>
          <w:rFonts w:ascii="Times New Roman" w:eastAsia="Times New Roman" w:hAnsi="Times New Roman" w:cs="Times New Roman"/>
          <w:b/>
          <w:sz w:val="24"/>
          <w:szCs w:val="24"/>
        </w:rPr>
        <w:t>Ф.7.27-06</w:t>
      </w: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Министерство образования и науки Республики Казахстан</w:t>
      </w: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Южно-Казахстанский государственный университет им. </w:t>
      </w:r>
      <w:proofErr w:type="spellStart"/>
      <w:r w:rsidRPr="007F0A14">
        <w:rPr>
          <w:rFonts w:ascii="Times New Roman" w:eastAsia="Times New Roman" w:hAnsi="Times New Roman" w:cs="Times New Roman"/>
          <w:sz w:val="24"/>
          <w:szCs w:val="24"/>
        </w:rPr>
        <w:t>М.Ауезова</w:t>
      </w:r>
      <w:proofErr w:type="spellEnd"/>
    </w:p>
    <w:p w:rsidR="00673015" w:rsidRPr="007F0A14" w:rsidRDefault="00673015" w:rsidP="00673015">
      <w:pPr>
        <w:spacing w:after="0" w:line="240" w:lineRule="auto"/>
        <w:ind w:firstLine="708"/>
        <w:rPr>
          <w:rFonts w:ascii="Times New Roman" w:eastAsia="Times New Roman" w:hAnsi="Times New Roman" w:cs="Times New Roman"/>
          <w:sz w:val="24"/>
          <w:szCs w:val="24"/>
          <w:lang w:val="kk-KZ"/>
        </w:rPr>
      </w:pPr>
    </w:p>
    <w:p w:rsidR="00673015" w:rsidRPr="007F0A14" w:rsidRDefault="00673015" w:rsidP="00673015">
      <w:pPr>
        <w:spacing w:after="0" w:line="240" w:lineRule="auto"/>
        <w:ind w:firstLine="708"/>
        <w:rPr>
          <w:rFonts w:ascii="Times New Roman" w:eastAsia="Times New Roman" w:hAnsi="Times New Roman" w:cs="Times New Roman"/>
          <w:sz w:val="24"/>
          <w:szCs w:val="24"/>
          <w:lang w:val="kk-KZ"/>
        </w:rPr>
      </w:pPr>
    </w:p>
    <w:p w:rsidR="00673015" w:rsidRPr="007F0A14" w:rsidRDefault="00673015" w:rsidP="00673015">
      <w:pPr>
        <w:spacing w:after="0" w:line="240" w:lineRule="auto"/>
        <w:ind w:firstLine="708"/>
        <w:rPr>
          <w:rFonts w:ascii="Times New Roman" w:eastAsia="Times New Roman" w:hAnsi="Times New Roman" w:cs="Times New Roman"/>
          <w:sz w:val="24"/>
          <w:szCs w:val="24"/>
          <w:lang w:val="kk-KZ"/>
        </w:rPr>
      </w:pPr>
    </w:p>
    <w:p w:rsidR="00673015" w:rsidRPr="007F0A14" w:rsidRDefault="00673015" w:rsidP="00673015">
      <w:pPr>
        <w:spacing w:after="0" w:line="240" w:lineRule="auto"/>
        <w:jc w:val="center"/>
        <w:rPr>
          <w:rFonts w:ascii="Times New Roman" w:eastAsia="Times New Roman" w:hAnsi="Times New Roman" w:cs="Times New Roman"/>
          <w:b/>
          <w:sz w:val="24"/>
          <w:szCs w:val="24"/>
          <w:lang w:val="kk-KZ"/>
        </w:rPr>
      </w:pPr>
      <w:r w:rsidRPr="007F0A14">
        <w:rPr>
          <w:rFonts w:ascii="Times New Roman" w:eastAsia="Times New Roman" w:hAnsi="Times New Roman" w:cs="Times New Roman"/>
          <w:b/>
          <w:sz w:val="24"/>
          <w:szCs w:val="24"/>
          <w:lang w:val="kk-KZ"/>
        </w:rPr>
        <w:t>Д Н Е В Н И К</w:t>
      </w:r>
    </w:p>
    <w:p w:rsidR="00673015" w:rsidRPr="007F0A14" w:rsidRDefault="00673015" w:rsidP="00673015">
      <w:pPr>
        <w:spacing w:after="0" w:line="240" w:lineRule="auto"/>
        <w:jc w:val="center"/>
        <w:rPr>
          <w:rFonts w:ascii="Times New Roman" w:eastAsia="Times New Roman" w:hAnsi="Times New Roman" w:cs="Times New Roman"/>
          <w:b/>
          <w:sz w:val="24"/>
          <w:szCs w:val="24"/>
          <w:lang w:val="kk-KZ"/>
        </w:rPr>
      </w:pP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lang w:val="kk-KZ"/>
        </w:rPr>
        <w:t>_____________________________________практики 201____201____ уч.год</w:t>
      </w:r>
    </w:p>
    <w:p w:rsidR="00673015" w:rsidRPr="007F0A14"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sz w:val="24"/>
          <w:szCs w:val="24"/>
          <w:lang w:val="kk-KZ"/>
        </w:rPr>
        <w:t xml:space="preserve">                     наименование практики</w:t>
      </w:r>
    </w:p>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Магистранта _____________________________ </w:t>
      </w:r>
      <w:proofErr w:type="spellStart"/>
      <w:r w:rsidRPr="007F0A14">
        <w:rPr>
          <w:rFonts w:ascii="Times New Roman" w:eastAsia="Times New Roman" w:hAnsi="Times New Roman" w:cs="Times New Roman"/>
          <w:sz w:val="24"/>
          <w:szCs w:val="24"/>
        </w:rPr>
        <w:t>факультет__________курс</w:t>
      </w:r>
      <w:proofErr w:type="spellEnd"/>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Фамилия _______________________________________________________</w:t>
      </w: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Имя ___________________________________________________________</w:t>
      </w: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Практика </w:t>
      </w:r>
      <w:proofErr w:type="gramStart"/>
      <w:r w:rsidRPr="007F0A14">
        <w:rPr>
          <w:rFonts w:ascii="Times New Roman" w:eastAsia="Times New Roman" w:hAnsi="Times New Roman" w:cs="Times New Roman"/>
          <w:sz w:val="24"/>
          <w:szCs w:val="24"/>
        </w:rPr>
        <w:t>на</w:t>
      </w:r>
      <w:proofErr w:type="gramEnd"/>
      <w:r w:rsidRPr="007F0A14">
        <w:rPr>
          <w:rFonts w:ascii="Times New Roman" w:eastAsia="Times New Roman" w:hAnsi="Times New Roman" w:cs="Times New Roman"/>
          <w:sz w:val="24"/>
          <w:szCs w:val="24"/>
        </w:rPr>
        <w:t xml:space="preserve"> ____________________________________________________</w:t>
      </w:r>
    </w:p>
    <w:p w:rsidR="00673015" w:rsidRPr="007F0A14" w:rsidRDefault="00673015" w:rsidP="00673015">
      <w:pPr>
        <w:spacing w:after="0" w:line="240" w:lineRule="auto"/>
        <w:ind w:firstLine="708"/>
        <w:rPr>
          <w:rFonts w:ascii="Times New Roman" w:eastAsia="Times New Roman" w:hAnsi="Times New Roman" w:cs="Times New Roman"/>
          <w:sz w:val="24"/>
          <w:szCs w:val="24"/>
          <w:lang w:val="kk-KZ"/>
        </w:rPr>
      </w:pPr>
      <w:r w:rsidRPr="007F0A14">
        <w:rPr>
          <w:rFonts w:ascii="Times New Roman" w:eastAsia="Times New Roman" w:hAnsi="Times New Roman" w:cs="Times New Roman"/>
          <w:sz w:val="24"/>
          <w:szCs w:val="24"/>
          <w:lang w:val="kk-KZ"/>
        </w:rPr>
        <w:t>наименование базы практики</w:t>
      </w:r>
    </w:p>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Календарные сроки практики</w:t>
      </w: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По учебному плану: </w:t>
      </w: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начало «___»__________ 201_г.</w:t>
      </w: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конец  «____»__________201_г.</w:t>
      </w:r>
    </w:p>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rPr>
          <w:rFonts w:ascii="Times New Roman" w:eastAsia="Times New Roman" w:hAnsi="Times New Roman" w:cs="Times New Roman"/>
          <w:sz w:val="24"/>
          <w:szCs w:val="24"/>
          <w:lang w:val="kk-KZ"/>
        </w:rPr>
      </w:pPr>
      <w:r w:rsidRPr="007F0A14">
        <w:rPr>
          <w:rFonts w:ascii="Times New Roman" w:eastAsia="Times New Roman" w:hAnsi="Times New Roman" w:cs="Times New Roman"/>
          <w:sz w:val="24"/>
          <w:szCs w:val="24"/>
        </w:rPr>
        <w:t xml:space="preserve">Руководитель практики от </w:t>
      </w:r>
      <w:r w:rsidRPr="007F0A14">
        <w:rPr>
          <w:rFonts w:ascii="Times New Roman" w:eastAsia="Times New Roman" w:hAnsi="Times New Roman" w:cs="Times New Roman"/>
          <w:sz w:val="24"/>
          <w:szCs w:val="24"/>
          <w:lang w:val="kk-KZ"/>
        </w:rPr>
        <w:t>кафедры _________________________________</w:t>
      </w: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Фамилия ___________________________ Имя ________________________</w:t>
      </w: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Отчество ________________________________________________________</w:t>
      </w: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Ученое звание _______________</w:t>
      </w:r>
    </w:p>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hd w:val="clear" w:color="auto" w:fill="FFFFFF"/>
        <w:spacing w:after="0" w:line="240" w:lineRule="auto"/>
        <w:ind w:firstLine="720"/>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lastRenderedPageBreak/>
        <w:t xml:space="preserve">Инструкция магистрантам ЮКГУ им. </w:t>
      </w:r>
      <w:proofErr w:type="spellStart"/>
      <w:r w:rsidRPr="007F0A14">
        <w:rPr>
          <w:rFonts w:ascii="Times New Roman" w:eastAsia="Times New Roman" w:hAnsi="Times New Roman" w:cs="Times New Roman"/>
          <w:color w:val="000000"/>
          <w:sz w:val="24"/>
          <w:szCs w:val="24"/>
        </w:rPr>
        <w:t>М.Ауэзова</w:t>
      </w:r>
      <w:proofErr w:type="spellEnd"/>
    </w:p>
    <w:p w:rsidR="00673015" w:rsidRPr="007F0A14" w:rsidRDefault="00673015" w:rsidP="00673015">
      <w:pPr>
        <w:shd w:val="clear" w:color="auto" w:fill="FFFFFF"/>
        <w:spacing w:after="0" w:line="240" w:lineRule="auto"/>
        <w:ind w:firstLine="720"/>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1. Педагогическая практика является органической частью учебного процесса и имеет своей целью прививать практические навыки работы в условиях  деятельности по выбранной специальности и закрепить теоретические знания, полученные магистрантом в университете.</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2.  Во время прохождения практики магистрант должен полностью подчиняться правилам внутреннего распорядка предприятия, выполнять все задания в соответствии с программой практики.</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3.  Магистрант не имеет права самовольно оставлять место прохождения практики или отодвигать установленные сроки ее выполнения.</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4.  Магистрант должен систематически работать над составлением отчета в соответствии с заданием и программой практики с таким расчетом, чтобы отчет был закончен к моменту окончания практики.</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5.  Порядок заполнения дневника магистрантом:</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а) записи в дневнике должны соответствовать заданию графика прохождения практики;</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б) дневник заполняется магистрантом ежедневно и просматривается руководителем не реже одного раза в неделю;</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в) в дневник заносятся все работы, выполняемые магистрантом;</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г) дневник заполняется руководителем практики и сдается на кафедру вместе с отчетом.</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Отчет о практике без дневника к защите не допускается. </w:t>
      </w: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Дневник заполняется четким, разборчивым почерком.</w:t>
      </w: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right"/>
        <w:rPr>
          <w:rFonts w:ascii="Times New Roman" w:eastAsia="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eastAsia="Times New Roman" w:hAnsi="Times New Roman" w:cs="Times New Roman"/>
          <w:b/>
          <w:sz w:val="24"/>
          <w:szCs w:val="24"/>
        </w:rPr>
      </w:pPr>
    </w:p>
    <w:p w:rsidR="00673015" w:rsidRPr="007F0A14" w:rsidRDefault="00673015" w:rsidP="00673015">
      <w:pPr>
        <w:spacing w:after="0" w:line="240" w:lineRule="auto"/>
        <w:jc w:val="right"/>
        <w:rPr>
          <w:rFonts w:ascii="Times New Roman" w:eastAsia="Times New Roman" w:hAnsi="Times New Roman" w:cs="Times New Roman"/>
          <w:b/>
          <w:sz w:val="24"/>
          <w:szCs w:val="24"/>
        </w:rPr>
      </w:pPr>
    </w:p>
    <w:p w:rsidR="00673015" w:rsidRPr="007F0A14" w:rsidRDefault="00673015" w:rsidP="00673015">
      <w:pPr>
        <w:spacing w:after="0" w:line="240" w:lineRule="auto"/>
        <w:jc w:val="right"/>
        <w:rPr>
          <w:rFonts w:ascii="Times New Roman" w:eastAsia="Times New Roman" w:hAnsi="Times New Roman" w:cs="Times New Roman"/>
          <w:b/>
          <w:sz w:val="24"/>
          <w:szCs w:val="24"/>
        </w:rPr>
      </w:pPr>
    </w:p>
    <w:p w:rsidR="00673015" w:rsidRDefault="00673015" w:rsidP="00673015">
      <w:pPr>
        <w:spacing w:after="0" w:line="240" w:lineRule="auto"/>
        <w:jc w:val="right"/>
        <w:rPr>
          <w:rFonts w:ascii="Times New Roman" w:eastAsia="Times New Roman" w:hAnsi="Times New Roman" w:cs="Times New Roman"/>
          <w:b/>
          <w:sz w:val="24"/>
          <w:szCs w:val="24"/>
          <w:lang w:val="kk-KZ"/>
        </w:rPr>
      </w:pPr>
    </w:p>
    <w:p w:rsidR="0074701E" w:rsidRDefault="0074701E" w:rsidP="00673015">
      <w:pPr>
        <w:spacing w:after="0" w:line="240" w:lineRule="auto"/>
        <w:jc w:val="right"/>
        <w:rPr>
          <w:rFonts w:ascii="Times New Roman" w:eastAsia="Times New Roman" w:hAnsi="Times New Roman" w:cs="Times New Roman"/>
          <w:b/>
          <w:sz w:val="24"/>
          <w:szCs w:val="24"/>
          <w:lang w:val="kk-KZ"/>
        </w:rPr>
      </w:pPr>
    </w:p>
    <w:p w:rsidR="0074701E" w:rsidRPr="0074701E" w:rsidRDefault="0074701E" w:rsidP="00673015">
      <w:pPr>
        <w:spacing w:after="0" w:line="240" w:lineRule="auto"/>
        <w:jc w:val="right"/>
        <w:rPr>
          <w:rFonts w:ascii="Times New Roman" w:eastAsia="Times New Roman" w:hAnsi="Times New Roman" w:cs="Times New Roman"/>
          <w:b/>
          <w:sz w:val="24"/>
          <w:szCs w:val="24"/>
          <w:lang w:val="kk-KZ"/>
        </w:rPr>
      </w:pP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lastRenderedPageBreak/>
        <w:t>Задание кафедры  на  педагогическую практику ________________________________________________________________________________________________________________________________________</w:t>
      </w:r>
    </w:p>
    <w:p w:rsidR="00673015" w:rsidRPr="007F0A14" w:rsidRDefault="00673015" w:rsidP="00673015">
      <w:pPr>
        <w:numPr>
          <w:ilvl w:val="0"/>
          <w:numId w:val="13"/>
        </w:numPr>
        <w:tabs>
          <w:tab w:val="num" w:pos="360"/>
        </w:tabs>
        <w:spacing w:after="0" w:line="240" w:lineRule="auto"/>
        <w:ind w:left="0" w:firstLine="0"/>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w:t>
      </w:r>
    </w:p>
    <w:p w:rsidR="00673015" w:rsidRPr="007F0A14" w:rsidRDefault="00673015" w:rsidP="00673015">
      <w:pPr>
        <w:numPr>
          <w:ilvl w:val="0"/>
          <w:numId w:val="13"/>
        </w:numPr>
        <w:tabs>
          <w:tab w:val="num" w:pos="360"/>
        </w:tabs>
        <w:spacing w:after="0" w:line="240" w:lineRule="auto"/>
        <w:ind w:left="0" w:firstLine="0"/>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73015" w:rsidRPr="007F0A14" w:rsidRDefault="00673015" w:rsidP="00673015">
      <w:pPr>
        <w:numPr>
          <w:ilvl w:val="0"/>
          <w:numId w:val="13"/>
        </w:numPr>
        <w:tabs>
          <w:tab w:val="num" w:pos="360"/>
        </w:tabs>
        <w:spacing w:after="0" w:line="240" w:lineRule="auto"/>
        <w:ind w:left="0" w:firstLine="0"/>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Индивидуальные задания 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73015" w:rsidRPr="007F0A14" w:rsidRDefault="00673015" w:rsidP="00673015">
      <w:pPr>
        <w:numPr>
          <w:ilvl w:val="0"/>
          <w:numId w:val="13"/>
        </w:numPr>
        <w:tabs>
          <w:tab w:val="num" w:pos="360"/>
        </w:tabs>
        <w:spacing w:after="0" w:line="240" w:lineRule="auto"/>
        <w:ind w:left="0" w:firstLine="0"/>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Задания по НИР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Задание на практику получил магистран</w:t>
      </w:r>
      <w:proofErr w:type="gramStart"/>
      <w:r w:rsidRPr="007F0A14">
        <w:rPr>
          <w:rFonts w:ascii="Times New Roman" w:eastAsia="Times New Roman" w:hAnsi="Times New Roman" w:cs="Times New Roman"/>
          <w:sz w:val="24"/>
          <w:szCs w:val="24"/>
        </w:rPr>
        <w:t>т(</w:t>
      </w:r>
      <w:proofErr w:type="gramEnd"/>
      <w:r w:rsidRPr="007F0A14">
        <w:rPr>
          <w:rFonts w:ascii="Times New Roman" w:eastAsia="Times New Roman" w:hAnsi="Times New Roman" w:cs="Times New Roman"/>
          <w:sz w:val="24"/>
          <w:szCs w:val="24"/>
        </w:rPr>
        <w:t>докторант) : ___________________________________</w:t>
      </w:r>
      <w:r w:rsidRPr="007F0A14">
        <w:rPr>
          <w:rFonts w:ascii="Times New Roman" w:hAnsi="Times New Roman" w:cs="Times New Roman"/>
          <w:sz w:val="24"/>
          <w:szCs w:val="24"/>
        </w:rPr>
        <w:t>_______________________________________________</w:t>
      </w:r>
    </w:p>
    <w:p w:rsidR="00673015" w:rsidRPr="007F0A14" w:rsidRDefault="00673015" w:rsidP="00673015">
      <w:pPr>
        <w:spacing w:after="0" w:line="240" w:lineRule="auto"/>
        <w:jc w:val="right"/>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«____» _____ 201__ г.</w:t>
      </w: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pacing w:after="0" w:line="240" w:lineRule="auto"/>
        <w:ind w:firstLine="300"/>
        <w:jc w:val="center"/>
        <w:rPr>
          <w:rFonts w:ascii="Times New Roman" w:eastAsia="Times New Roman" w:hAnsi="Times New Roman" w:cs="Times New Roman"/>
          <w:b/>
          <w:sz w:val="24"/>
          <w:szCs w:val="24"/>
        </w:rPr>
      </w:pPr>
    </w:p>
    <w:p w:rsidR="00673015" w:rsidRPr="007F0A14" w:rsidRDefault="00673015" w:rsidP="0067301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lastRenderedPageBreak/>
        <w:t>График прохождения практики</w:t>
      </w:r>
    </w:p>
    <w:p w:rsidR="00673015" w:rsidRPr="007F0A14" w:rsidRDefault="00673015" w:rsidP="00673015">
      <w:pPr>
        <w:shd w:val="clear" w:color="auto" w:fill="FFFFFF"/>
        <w:spacing w:after="0" w:line="240" w:lineRule="auto"/>
        <w:jc w:val="center"/>
        <w:rPr>
          <w:rFonts w:ascii="Times New Roman" w:eastAsia="Times New Roman" w:hAnsi="Times New Roman" w:cs="Times New Roman"/>
          <w:color w:val="000000"/>
          <w:sz w:val="24"/>
          <w:szCs w:val="24"/>
        </w:rPr>
      </w:pPr>
    </w:p>
    <w:tbl>
      <w:tblPr>
        <w:tblW w:w="9783" w:type="dxa"/>
        <w:tblInd w:w="40" w:type="dxa"/>
        <w:tblLayout w:type="fixed"/>
        <w:tblCellMar>
          <w:left w:w="40" w:type="dxa"/>
          <w:right w:w="40" w:type="dxa"/>
        </w:tblCellMar>
        <w:tblLook w:val="0000" w:firstRow="0" w:lastRow="0" w:firstColumn="0" w:lastColumn="0" w:noHBand="0" w:noVBand="0"/>
      </w:tblPr>
      <w:tblGrid>
        <w:gridCol w:w="2592"/>
        <w:gridCol w:w="2026"/>
        <w:gridCol w:w="480"/>
        <w:gridCol w:w="490"/>
        <w:gridCol w:w="480"/>
        <w:gridCol w:w="480"/>
        <w:gridCol w:w="490"/>
        <w:gridCol w:w="490"/>
        <w:gridCol w:w="566"/>
        <w:gridCol w:w="614"/>
        <w:gridCol w:w="528"/>
        <w:gridCol w:w="547"/>
      </w:tblGrid>
      <w:tr w:rsidR="00673015" w:rsidRPr="007F0A14" w:rsidTr="009B3B65">
        <w:trPr>
          <w:trHeight w:val="562"/>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В качестве кого</w:t>
            </w:r>
          </w:p>
          <w:p w:rsidR="00673015" w:rsidRPr="007F0A14" w:rsidRDefault="00673015" w:rsidP="009B3B6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работает</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Продолжитель</w:t>
            </w:r>
            <w:r w:rsidRPr="007F0A14">
              <w:rPr>
                <w:rFonts w:ascii="Times New Roman" w:eastAsia="Times New Roman" w:hAnsi="Times New Roman" w:cs="Times New Roman"/>
                <w:color w:val="000000"/>
                <w:sz w:val="24"/>
                <w:szCs w:val="24"/>
              </w:rPr>
              <w:softHyphen/>
              <w:t>ность в днях</w:t>
            </w:r>
          </w:p>
        </w:tc>
        <w:tc>
          <w:tcPr>
            <w:tcW w:w="5165" w:type="dxa"/>
            <w:gridSpan w:val="10"/>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Месяцы и недели</w:t>
            </w: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b/>
                <w:color w:val="000000"/>
                <w:sz w:val="24"/>
                <w:szCs w:val="24"/>
                <w:lang w:val="en-US"/>
              </w:rPr>
              <w:t>1</w:t>
            </w: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b/>
                <w:color w:val="000000"/>
                <w:sz w:val="24"/>
                <w:szCs w:val="24"/>
                <w:lang w:val="en-US"/>
              </w:rPr>
              <w:t>2</w:t>
            </w: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b/>
                <w:color w:val="000000"/>
                <w:sz w:val="24"/>
                <w:szCs w:val="24"/>
                <w:lang w:val="en-US"/>
              </w:rPr>
              <w:t>3</w:t>
            </w: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b/>
                <w:color w:val="000000"/>
                <w:sz w:val="24"/>
                <w:szCs w:val="24"/>
                <w:lang w:val="en-US"/>
              </w:rPr>
              <w:t>4</w:t>
            </w: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b/>
                <w:color w:val="000000"/>
                <w:sz w:val="24"/>
                <w:szCs w:val="24"/>
                <w:lang w:val="en-US"/>
              </w:rPr>
              <w:t>5</w:t>
            </w: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b/>
                <w:color w:val="000000"/>
                <w:sz w:val="24"/>
                <w:szCs w:val="24"/>
                <w:lang w:val="en-US"/>
              </w:rPr>
              <w:t>6</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b/>
                <w:color w:val="000000"/>
                <w:sz w:val="24"/>
                <w:szCs w:val="24"/>
                <w:lang w:val="en-US"/>
              </w:rPr>
              <w:t>7</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b/>
                <w:color w:val="000000"/>
                <w:sz w:val="24"/>
                <w:szCs w:val="24"/>
                <w:lang w:val="en-US"/>
              </w:rPr>
              <w:t>8</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b/>
                <w:color w:val="000000"/>
                <w:sz w:val="24"/>
                <w:szCs w:val="24"/>
                <w:lang w:val="en-US"/>
              </w:rPr>
              <w:t>9</w:t>
            </w: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b/>
                <w:color w:val="000000"/>
                <w:sz w:val="24"/>
                <w:szCs w:val="24"/>
                <w:lang w:val="en-US"/>
              </w:rPr>
              <w:t>10</w:t>
            </w:r>
          </w:p>
        </w:tc>
      </w:tr>
      <w:tr w:rsidR="00673015" w:rsidRPr="007F0A14" w:rsidTr="009B3B65">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3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bl>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rPr>
          <w:rFonts w:ascii="Times New Roman" w:hAnsi="Times New Roman" w:cs="Times New Roman"/>
          <w:sz w:val="24"/>
          <w:szCs w:val="24"/>
        </w:rPr>
      </w:pPr>
    </w:p>
    <w:p w:rsidR="00673015" w:rsidRPr="007F0A14" w:rsidRDefault="00673015" w:rsidP="00673015">
      <w:pPr>
        <w:spacing w:after="0" w:line="240" w:lineRule="auto"/>
        <w:rPr>
          <w:rFonts w:ascii="Times New Roman" w:hAnsi="Times New Roman" w:cs="Times New Roman"/>
          <w:sz w:val="24"/>
          <w:szCs w:val="24"/>
        </w:rPr>
      </w:pPr>
    </w:p>
    <w:p w:rsidR="00673015" w:rsidRPr="007F0A14" w:rsidRDefault="00673015" w:rsidP="00673015">
      <w:pPr>
        <w:spacing w:after="0" w:line="240" w:lineRule="auto"/>
        <w:rPr>
          <w:rFonts w:ascii="Times New Roman" w:hAnsi="Times New Roman" w:cs="Times New Roman"/>
          <w:sz w:val="24"/>
          <w:szCs w:val="24"/>
        </w:rPr>
      </w:pPr>
    </w:p>
    <w:p w:rsidR="00673015" w:rsidRPr="007F0A14" w:rsidRDefault="00673015" w:rsidP="00673015">
      <w:pPr>
        <w:spacing w:after="0" w:line="240" w:lineRule="auto"/>
        <w:rPr>
          <w:rFonts w:ascii="Times New Roman" w:hAnsi="Times New Roman" w:cs="Times New Roman"/>
          <w:sz w:val="24"/>
          <w:szCs w:val="24"/>
        </w:rPr>
      </w:pPr>
    </w:p>
    <w:p w:rsidR="00673015" w:rsidRPr="007F0A14" w:rsidRDefault="00673015" w:rsidP="00673015">
      <w:pPr>
        <w:spacing w:after="0" w:line="240" w:lineRule="auto"/>
        <w:rPr>
          <w:rFonts w:ascii="Times New Roman" w:hAnsi="Times New Roman" w:cs="Times New Roman"/>
          <w:sz w:val="24"/>
          <w:szCs w:val="24"/>
        </w:rPr>
      </w:pPr>
    </w:p>
    <w:p w:rsidR="00673015" w:rsidRPr="007F0A14" w:rsidRDefault="00673015" w:rsidP="00673015">
      <w:pPr>
        <w:spacing w:after="0" w:line="240" w:lineRule="auto"/>
        <w:rPr>
          <w:rFonts w:ascii="Times New Roman" w:eastAsia="Times New Roman" w:hAnsi="Times New Roman" w:cs="Times New Roman"/>
          <w:sz w:val="24"/>
          <w:szCs w:val="24"/>
        </w:rPr>
      </w:pPr>
    </w:p>
    <w:p w:rsidR="00673015" w:rsidRPr="007F0A14" w:rsidRDefault="00673015" w:rsidP="00673015">
      <w:pPr>
        <w:spacing w:after="0" w:line="240" w:lineRule="auto"/>
        <w:rPr>
          <w:rFonts w:ascii="Times New Roman" w:eastAsia="Times New Roman" w:hAnsi="Times New Roman" w:cs="Times New Roman"/>
          <w:sz w:val="24"/>
          <w:szCs w:val="24"/>
        </w:rPr>
      </w:pPr>
    </w:p>
    <w:tbl>
      <w:tblPr>
        <w:tblW w:w="9639" w:type="dxa"/>
        <w:tblInd w:w="40" w:type="dxa"/>
        <w:tblLayout w:type="fixed"/>
        <w:tblCellMar>
          <w:left w:w="40" w:type="dxa"/>
          <w:right w:w="40" w:type="dxa"/>
        </w:tblCellMar>
        <w:tblLook w:val="0000" w:firstRow="0" w:lastRow="0" w:firstColumn="0" w:lastColumn="0" w:noHBand="0" w:noVBand="0"/>
      </w:tblPr>
      <w:tblGrid>
        <w:gridCol w:w="1872"/>
        <w:gridCol w:w="3523"/>
        <w:gridCol w:w="2294"/>
        <w:gridCol w:w="1950"/>
      </w:tblGrid>
      <w:tr w:rsidR="00673015" w:rsidRPr="007F0A14" w:rsidTr="009B3B65">
        <w:trPr>
          <w:trHeight w:val="960"/>
        </w:trPr>
        <w:tc>
          <w:tcPr>
            <w:tcW w:w="1872" w:type="dxa"/>
            <w:tcBorders>
              <w:top w:val="single" w:sz="6" w:space="0" w:color="auto"/>
              <w:left w:val="single" w:sz="6" w:space="0" w:color="auto"/>
              <w:bottom w:val="single" w:sz="6" w:space="0" w:color="auto"/>
              <w:right w:val="single" w:sz="6" w:space="0" w:color="auto"/>
            </w:tcBorders>
            <w:shd w:val="clear" w:color="auto" w:fill="FFFFFF"/>
            <w:vAlign w:val="center"/>
          </w:tcPr>
          <w:p w:rsidR="00673015" w:rsidRPr="007F0A14" w:rsidRDefault="00673015" w:rsidP="009B3B6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Дата</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rsidR="00673015" w:rsidRPr="007F0A14" w:rsidRDefault="00673015" w:rsidP="009B3B6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Содержание </w:t>
            </w:r>
            <w:proofErr w:type="gramStart"/>
            <w:r w:rsidRPr="007F0A14">
              <w:rPr>
                <w:rFonts w:ascii="Times New Roman" w:eastAsia="Times New Roman" w:hAnsi="Times New Roman" w:cs="Times New Roman"/>
                <w:color w:val="000000"/>
                <w:sz w:val="24"/>
                <w:szCs w:val="24"/>
              </w:rPr>
              <w:t>выполняемой</w:t>
            </w:r>
            <w:proofErr w:type="gramEnd"/>
          </w:p>
          <w:p w:rsidR="00673015" w:rsidRPr="007F0A14" w:rsidRDefault="00673015" w:rsidP="009B3B6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работы</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rsidR="00673015" w:rsidRPr="007F0A14" w:rsidRDefault="00673015" w:rsidP="009B3B6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Кол-во часов</w:t>
            </w:r>
          </w:p>
        </w:tc>
        <w:tc>
          <w:tcPr>
            <w:tcW w:w="1950" w:type="dxa"/>
            <w:tcBorders>
              <w:top w:val="single" w:sz="6" w:space="0" w:color="auto"/>
              <w:left w:val="single" w:sz="6" w:space="0" w:color="auto"/>
              <w:bottom w:val="single" w:sz="6" w:space="0" w:color="auto"/>
              <w:right w:val="single" w:sz="6" w:space="0" w:color="auto"/>
            </w:tcBorders>
            <w:shd w:val="clear" w:color="auto" w:fill="FFFFFF"/>
            <w:vAlign w:val="center"/>
          </w:tcPr>
          <w:p w:rsidR="00673015" w:rsidRPr="007F0A14" w:rsidRDefault="00673015" w:rsidP="009B3B6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Фамилия </w:t>
            </w:r>
          </w:p>
          <w:p w:rsidR="00673015" w:rsidRPr="007F0A14" w:rsidRDefault="00673015" w:rsidP="009B3B6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руководителя</w:t>
            </w: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r w:rsidR="00673015" w:rsidRPr="007F0A14" w:rsidTr="009B3B6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673015" w:rsidRPr="007F0A14" w:rsidRDefault="00673015" w:rsidP="009B3B65">
            <w:pPr>
              <w:shd w:val="clear" w:color="auto" w:fill="FFFFFF"/>
              <w:spacing w:after="0" w:line="240" w:lineRule="auto"/>
              <w:rPr>
                <w:rFonts w:ascii="Times New Roman" w:eastAsia="Times New Roman" w:hAnsi="Times New Roman" w:cs="Times New Roman"/>
                <w:color w:val="000000"/>
                <w:sz w:val="24"/>
                <w:szCs w:val="24"/>
              </w:rPr>
            </w:pPr>
          </w:p>
        </w:tc>
      </w:tr>
    </w:tbl>
    <w:p w:rsidR="00673015" w:rsidRPr="007F0A14" w:rsidRDefault="00673015" w:rsidP="00673015">
      <w:pPr>
        <w:pStyle w:val="a8"/>
        <w:jc w:val="center"/>
        <w:rPr>
          <w:b/>
          <w:sz w:val="24"/>
          <w:szCs w:val="24"/>
        </w:rPr>
      </w:pPr>
    </w:p>
    <w:p w:rsidR="00673015" w:rsidRPr="007F0A14" w:rsidRDefault="00673015" w:rsidP="00673015">
      <w:pPr>
        <w:pStyle w:val="a8"/>
        <w:jc w:val="center"/>
        <w:rPr>
          <w:b/>
          <w:sz w:val="24"/>
          <w:szCs w:val="24"/>
        </w:rPr>
      </w:pPr>
    </w:p>
    <w:p w:rsidR="00673015" w:rsidRPr="007F0A14" w:rsidRDefault="00673015" w:rsidP="00673015">
      <w:pPr>
        <w:pStyle w:val="a8"/>
        <w:jc w:val="center"/>
        <w:rPr>
          <w:b/>
          <w:sz w:val="24"/>
          <w:szCs w:val="24"/>
        </w:rPr>
      </w:pPr>
    </w:p>
    <w:p w:rsidR="00673015" w:rsidRPr="007F0A14" w:rsidRDefault="00673015" w:rsidP="00673015">
      <w:pPr>
        <w:pStyle w:val="a8"/>
        <w:jc w:val="center"/>
        <w:rPr>
          <w:b/>
          <w:sz w:val="24"/>
          <w:szCs w:val="24"/>
        </w:rPr>
      </w:pPr>
    </w:p>
    <w:p w:rsidR="00673015" w:rsidRPr="007F0A14" w:rsidRDefault="00673015" w:rsidP="00673015">
      <w:pPr>
        <w:pStyle w:val="a8"/>
        <w:jc w:val="center"/>
        <w:rPr>
          <w:b/>
          <w:sz w:val="24"/>
          <w:szCs w:val="24"/>
        </w:rPr>
      </w:pPr>
    </w:p>
    <w:p w:rsidR="00673015" w:rsidRPr="007F0A14" w:rsidRDefault="00673015" w:rsidP="00673015">
      <w:pPr>
        <w:pStyle w:val="a8"/>
        <w:jc w:val="center"/>
        <w:rPr>
          <w:sz w:val="24"/>
          <w:szCs w:val="24"/>
        </w:rPr>
      </w:pPr>
      <w:r w:rsidRPr="007F0A14">
        <w:rPr>
          <w:sz w:val="24"/>
          <w:szCs w:val="24"/>
        </w:rPr>
        <w:lastRenderedPageBreak/>
        <w:t>Участие в заседаниях кафедры, научн</w:t>
      </w:r>
      <w:proofErr w:type="gramStart"/>
      <w:r w:rsidRPr="007F0A14">
        <w:rPr>
          <w:sz w:val="24"/>
          <w:szCs w:val="24"/>
        </w:rPr>
        <w:t>о-</w:t>
      </w:r>
      <w:proofErr w:type="gramEnd"/>
      <w:r w:rsidRPr="007F0A14">
        <w:rPr>
          <w:sz w:val="24"/>
          <w:szCs w:val="24"/>
        </w:rPr>
        <w:t xml:space="preserve"> методических семинарах </w:t>
      </w:r>
    </w:p>
    <w:p w:rsidR="00673015" w:rsidRPr="007F0A14" w:rsidRDefault="00673015" w:rsidP="00673015">
      <w:pPr>
        <w:pStyle w:val="a8"/>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619"/>
      </w:tblGrid>
      <w:tr w:rsidR="00673015" w:rsidRPr="007F0A14" w:rsidTr="009B3B65">
        <w:tc>
          <w:tcPr>
            <w:tcW w:w="1951" w:type="dxa"/>
          </w:tcPr>
          <w:p w:rsidR="00673015" w:rsidRPr="007F0A14" w:rsidRDefault="00673015" w:rsidP="009B3B65">
            <w:pPr>
              <w:pStyle w:val="a8"/>
              <w:jc w:val="center"/>
              <w:rPr>
                <w:sz w:val="24"/>
                <w:szCs w:val="24"/>
              </w:rPr>
            </w:pPr>
            <w:r w:rsidRPr="007F0A14">
              <w:rPr>
                <w:sz w:val="24"/>
                <w:szCs w:val="24"/>
              </w:rPr>
              <w:t xml:space="preserve">Дата </w:t>
            </w:r>
          </w:p>
        </w:tc>
        <w:tc>
          <w:tcPr>
            <w:tcW w:w="7619" w:type="dxa"/>
          </w:tcPr>
          <w:p w:rsidR="00673015" w:rsidRPr="007F0A14" w:rsidRDefault="00673015" w:rsidP="009B3B65">
            <w:pPr>
              <w:pStyle w:val="a8"/>
              <w:jc w:val="center"/>
              <w:rPr>
                <w:sz w:val="24"/>
                <w:szCs w:val="24"/>
              </w:rPr>
            </w:pPr>
            <w:r w:rsidRPr="007F0A14">
              <w:rPr>
                <w:sz w:val="24"/>
                <w:szCs w:val="24"/>
              </w:rPr>
              <w:t>Рассматриваемые вопросы</w:t>
            </w:r>
          </w:p>
        </w:tc>
      </w:tr>
      <w:tr w:rsidR="00673015" w:rsidRPr="007F0A14" w:rsidTr="009B3B65">
        <w:tc>
          <w:tcPr>
            <w:tcW w:w="1951" w:type="dxa"/>
          </w:tcPr>
          <w:p w:rsidR="00673015" w:rsidRPr="007F0A14" w:rsidRDefault="00673015" w:rsidP="009B3B65">
            <w:pPr>
              <w:pStyle w:val="a8"/>
              <w:jc w:val="center"/>
              <w:rPr>
                <w:sz w:val="24"/>
                <w:szCs w:val="24"/>
              </w:rPr>
            </w:pPr>
          </w:p>
        </w:tc>
        <w:tc>
          <w:tcPr>
            <w:tcW w:w="7619" w:type="dxa"/>
          </w:tcPr>
          <w:p w:rsidR="00673015" w:rsidRPr="007F0A14" w:rsidRDefault="00673015" w:rsidP="009B3B65">
            <w:pPr>
              <w:pStyle w:val="a8"/>
              <w:jc w:val="center"/>
              <w:rPr>
                <w:sz w:val="24"/>
                <w:szCs w:val="24"/>
              </w:rPr>
            </w:pPr>
          </w:p>
        </w:tc>
      </w:tr>
      <w:tr w:rsidR="00673015" w:rsidRPr="007F0A14" w:rsidTr="009B3B65">
        <w:tc>
          <w:tcPr>
            <w:tcW w:w="1951" w:type="dxa"/>
          </w:tcPr>
          <w:p w:rsidR="00673015" w:rsidRPr="007F0A14" w:rsidRDefault="00673015" w:rsidP="009B3B65">
            <w:pPr>
              <w:pStyle w:val="a8"/>
              <w:jc w:val="center"/>
              <w:rPr>
                <w:sz w:val="24"/>
                <w:szCs w:val="24"/>
              </w:rPr>
            </w:pPr>
          </w:p>
        </w:tc>
        <w:tc>
          <w:tcPr>
            <w:tcW w:w="7619" w:type="dxa"/>
          </w:tcPr>
          <w:p w:rsidR="00673015" w:rsidRPr="007F0A14" w:rsidRDefault="00673015" w:rsidP="009B3B65">
            <w:pPr>
              <w:pStyle w:val="a8"/>
              <w:jc w:val="center"/>
              <w:rPr>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r w:rsidR="00673015" w:rsidRPr="007F0A14" w:rsidTr="009B3B65">
        <w:tc>
          <w:tcPr>
            <w:tcW w:w="1951" w:type="dxa"/>
          </w:tcPr>
          <w:p w:rsidR="00673015" w:rsidRPr="007F0A14" w:rsidRDefault="00673015" w:rsidP="009B3B65">
            <w:pPr>
              <w:pStyle w:val="a8"/>
              <w:jc w:val="center"/>
              <w:rPr>
                <w:b/>
                <w:sz w:val="24"/>
                <w:szCs w:val="24"/>
              </w:rPr>
            </w:pPr>
          </w:p>
        </w:tc>
        <w:tc>
          <w:tcPr>
            <w:tcW w:w="7619" w:type="dxa"/>
          </w:tcPr>
          <w:p w:rsidR="00673015" w:rsidRPr="007F0A14" w:rsidRDefault="00673015" w:rsidP="009B3B65">
            <w:pPr>
              <w:pStyle w:val="a8"/>
              <w:jc w:val="center"/>
              <w:rPr>
                <w:b/>
                <w:sz w:val="24"/>
                <w:szCs w:val="24"/>
              </w:rPr>
            </w:pPr>
          </w:p>
        </w:tc>
      </w:tr>
    </w:tbl>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lastRenderedPageBreak/>
        <w:t>Характеристика работы магистранта (докторанта)</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w:t>
      </w:r>
      <w:r w:rsidRPr="007F0A14">
        <w:rPr>
          <w:rFonts w:ascii="Times New Roman" w:hAnsi="Times New Roman" w:cs="Times New Roman"/>
          <w:color w:val="000000"/>
          <w:sz w:val="24"/>
          <w:szCs w:val="24"/>
        </w:rPr>
        <w:t>__________________________________________________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w:t>
      </w:r>
      <w:r w:rsidRPr="007F0A14">
        <w:rPr>
          <w:rFonts w:ascii="Times New Roman" w:hAnsi="Times New Roman" w:cs="Times New Roman"/>
          <w:color w:val="000000"/>
          <w:sz w:val="24"/>
          <w:szCs w:val="24"/>
        </w:rPr>
        <w:t>__________________________________________________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w:t>
      </w:r>
      <w:r w:rsidRPr="007F0A14">
        <w:rPr>
          <w:rFonts w:ascii="Times New Roman" w:hAnsi="Times New Roman" w:cs="Times New Roman"/>
          <w:color w:val="000000"/>
          <w:sz w:val="24"/>
          <w:szCs w:val="24"/>
        </w:rPr>
        <w:t>___________________</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Оценка ______________________________ </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Подпись руководителя практики  _________________________________ </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_______________________________________________________________ </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_______________________________________________________________ </w:t>
      </w:r>
    </w:p>
    <w:p w:rsidR="00673015" w:rsidRPr="007F0A14" w:rsidRDefault="00673015" w:rsidP="00673015">
      <w:pPr>
        <w:shd w:val="clear" w:color="auto" w:fill="FFFFFF"/>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 ________ 201 _ г.</w:t>
      </w: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hd w:val="clear" w:color="auto" w:fill="FFFFFF"/>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                                                                          Дневник </w:t>
      </w:r>
      <w:r w:rsidRPr="007F0A14">
        <w:rPr>
          <w:rFonts w:ascii="Times New Roman" w:hAnsi="Times New Roman" w:cs="Times New Roman"/>
          <w:color w:val="000000"/>
          <w:sz w:val="24"/>
          <w:szCs w:val="24"/>
        </w:rPr>
        <w:t>педагогической</w:t>
      </w:r>
      <w:r w:rsidRPr="007F0A14">
        <w:rPr>
          <w:rFonts w:ascii="Times New Roman" w:eastAsia="Times New Roman" w:hAnsi="Times New Roman" w:cs="Times New Roman"/>
          <w:color w:val="000000"/>
          <w:sz w:val="24"/>
          <w:szCs w:val="24"/>
        </w:rPr>
        <w:t xml:space="preserve"> практики </w:t>
      </w: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                                                                                      магистранта сохраняется на кафедре  </w:t>
      </w:r>
      <w:proofErr w:type="gramStart"/>
      <w:r w:rsidRPr="007F0A14">
        <w:rPr>
          <w:rFonts w:ascii="Times New Roman" w:eastAsia="Times New Roman" w:hAnsi="Times New Roman" w:cs="Times New Roman"/>
          <w:color w:val="000000"/>
          <w:sz w:val="24"/>
          <w:szCs w:val="24"/>
        </w:rPr>
        <w:t>на</w:t>
      </w:r>
      <w:proofErr w:type="gramEnd"/>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roofErr w:type="gramStart"/>
      <w:r w:rsidRPr="007F0A14">
        <w:rPr>
          <w:rFonts w:ascii="Times New Roman" w:eastAsia="Times New Roman" w:hAnsi="Times New Roman" w:cs="Times New Roman"/>
          <w:color w:val="000000"/>
          <w:sz w:val="24"/>
          <w:szCs w:val="24"/>
        </w:rPr>
        <w:t>протяжении</w:t>
      </w:r>
      <w:proofErr w:type="gramEnd"/>
      <w:r w:rsidRPr="007F0A14">
        <w:rPr>
          <w:rFonts w:ascii="Times New Roman" w:eastAsia="Times New Roman" w:hAnsi="Times New Roman" w:cs="Times New Roman"/>
          <w:color w:val="000000"/>
          <w:sz w:val="24"/>
          <w:szCs w:val="24"/>
        </w:rPr>
        <w:t xml:space="preserve"> года после окончания </w:t>
      </w: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                                                                                      магистрантом университета   </w:t>
      </w:r>
    </w:p>
    <w:p w:rsidR="00673015" w:rsidRPr="007F0A14" w:rsidRDefault="00673015" w:rsidP="00673015">
      <w:pPr>
        <w:shd w:val="clear" w:color="auto" w:fill="FFFFFF"/>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eastAsia="Times New Roman" w:hAnsi="Times New Roman" w:cs="Times New Roman"/>
          <w:b/>
          <w:sz w:val="28"/>
          <w:szCs w:val="28"/>
        </w:rPr>
      </w:pPr>
      <w:r w:rsidRPr="007F0A14">
        <w:rPr>
          <w:rFonts w:ascii="Times New Roman" w:hAnsi="Times New Roman" w:cs="Times New Roman"/>
          <w:b/>
          <w:sz w:val="28"/>
          <w:szCs w:val="28"/>
        </w:rPr>
        <w:lastRenderedPageBreak/>
        <w:t>Приложение 2</w:t>
      </w: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eastAsia="Times New Roman" w:hAnsi="Times New Roman" w:cs="Times New Roman"/>
          <w:b/>
          <w:sz w:val="24"/>
          <w:szCs w:val="24"/>
        </w:rPr>
      </w:pPr>
      <w:r w:rsidRPr="007F0A14">
        <w:rPr>
          <w:rFonts w:ascii="Times New Roman" w:eastAsia="Times New Roman" w:hAnsi="Times New Roman" w:cs="Times New Roman"/>
          <w:sz w:val="24"/>
          <w:szCs w:val="24"/>
        </w:rPr>
        <w:t>Ф.7.27-07</w:t>
      </w: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Министерство образования и науки Республики Казахстан</w:t>
      </w: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Южно-Казахстанский государственный университет им. </w:t>
      </w:r>
      <w:proofErr w:type="spellStart"/>
      <w:r w:rsidRPr="007F0A14">
        <w:rPr>
          <w:rFonts w:ascii="Times New Roman" w:eastAsia="Times New Roman" w:hAnsi="Times New Roman" w:cs="Times New Roman"/>
          <w:sz w:val="24"/>
          <w:szCs w:val="24"/>
        </w:rPr>
        <w:t>М.Ауезова</w:t>
      </w:r>
      <w:proofErr w:type="spellEnd"/>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lang w:val="be-BY"/>
        </w:rPr>
      </w:pPr>
      <w:r w:rsidRPr="007F0A14">
        <w:rPr>
          <w:rFonts w:ascii="Times New Roman" w:eastAsia="Times New Roman" w:hAnsi="Times New Roman" w:cs="Times New Roman"/>
          <w:sz w:val="24"/>
          <w:szCs w:val="24"/>
        </w:rPr>
        <w:t>Центр послевузовского образования</w:t>
      </w:r>
    </w:p>
    <w:p w:rsidR="00673015" w:rsidRPr="007F0A14" w:rsidRDefault="00673015" w:rsidP="00673015">
      <w:pPr>
        <w:spacing w:after="0" w:line="240" w:lineRule="auto"/>
        <w:rPr>
          <w:rFonts w:ascii="Times New Roman" w:eastAsia="Times New Roman" w:hAnsi="Times New Roman" w:cs="Times New Roman"/>
          <w:bCs/>
          <w:color w:val="000000"/>
          <w:sz w:val="24"/>
          <w:szCs w:val="24"/>
        </w:rPr>
      </w:pPr>
    </w:p>
    <w:p w:rsidR="00673015" w:rsidRPr="007F0A14" w:rsidRDefault="00673015" w:rsidP="00673015">
      <w:pPr>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b/>
          <w:bCs/>
          <w:color w:val="000000"/>
          <w:sz w:val="24"/>
          <w:szCs w:val="24"/>
        </w:rPr>
        <w:t>Характеристика магистранта-практиканта</w:t>
      </w:r>
    </w:p>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Магистрант _______ курса, группы_________________</w:t>
      </w:r>
      <w:r w:rsidRPr="007F0A14">
        <w:rPr>
          <w:rFonts w:ascii="Times New Roman" w:eastAsia="Times New Roman" w:hAnsi="Times New Roman" w:cs="Times New Roman"/>
          <w:color w:val="000000"/>
          <w:sz w:val="24"/>
          <w:szCs w:val="24"/>
        </w:rPr>
        <w:br/>
        <w:t>Ф.И.О.______________________________________________________________</w:t>
      </w:r>
    </w:p>
    <w:p w:rsidR="00673015" w:rsidRPr="007F0A14" w:rsidRDefault="00673015" w:rsidP="00673015">
      <w:pPr>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проходил (а) педагогическую практику на кафедре_________________________</w:t>
      </w:r>
    </w:p>
    <w:p w:rsidR="00673015" w:rsidRPr="007F0A14" w:rsidRDefault="00673015" w:rsidP="00673015">
      <w:pPr>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____________________________________________________________________</w:t>
      </w:r>
      <w:r w:rsidRPr="007F0A14">
        <w:rPr>
          <w:rFonts w:ascii="Times New Roman" w:eastAsia="Times New Roman" w:hAnsi="Times New Roman" w:cs="Times New Roman"/>
          <w:color w:val="000000"/>
          <w:sz w:val="24"/>
          <w:szCs w:val="24"/>
        </w:rPr>
        <w:br/>
        <w:t>За период педагогической практики с __________ по________ 201__года о</w:t>
      </w:r>
      <w:proofErr w:type="gramStart"/>
      <w:r w:rsidRPr="007F0A14">
        <w:rPr>
          <w:rFonts w:ascii="Times New Roman" w:eastAsia="Times New Roman" w:hAnsi="Times New Roman" w:cs="Times New Roman"/>
          <w:color w:val="000000"/>
          <w:sz w:val="24"/>
          <w:szCs w:val="24"/>
        </w:rPr>
        <w:t>н(</w:t>
      </w:r>
      <w:proofErr w:type="gramEnd"/>
      <w:r w:rsidRPr="007F0A14">
        <w:rPr>
          <w:rFonts w:ascii="Times New Roman" w:eastAsia="Times New Roman" w:hAnsi="Times New Roman" w:cs="Times New Roman"/>
          <w:color w:val="000000"/>
          <w:sz w:val="24"/>
          <w:szCs w:val="24"/>
        </w:rPr>
        <w:t>а) показал(а) себя_____________________________________ (оценка отношения к практике, уровень теоретической подготовленности, своевременность выполнения заданий и поручений, аккуратность в ведении документации, активность в работе, инициативность, дисциплинированность).</w:t>
      </w:r>
      <w:r w:rsidRPr="007F0A14">
        <w:rPr>
          <w:rFonts w:ascii="Times New Roman" w:eastAsia="Times New Roman" w:hAnsi="Times New Roman" w:cs="Times New Roman"/>
          <w:color w:val="000000"/>
          <w:sz w:val="24"/>
          <w:szCs w:val="24"/>
        </w:rPr>
        <w:br/>
        <w:t>Проведение учебно-методической работы_______________________________ (оценка уровня владения педагогическими знаниями, умениями и навыками, умение управлять группой, творческий подход к построению и проведению учебных занятий, отношение студентов к преподавателю-практиканту).</w:t>
      </w:r>
      <w:r w:rsidRPr="007F0A14">
        <w:rPr>
          <w:rFonts w:ascii="Times New Roman" w:eastAsia="Times New Roman" w:hAnsi="Times New Roman" w:cs="Times New Roman"/>
          <w:color w:val="000000"/>
          <w:sz w:val="24"/>
          <w:szCs w:val="24"/>
        </w:rPr>
        <w:br/>
        <w:t>При проведении занятий практикант ____________________________________ показал (а)___________________ (степень владения технологией профессионального обучения, методами получения обратной связи, профессиональная эрудиция).</w:t>
      </w:r>
      <w:r w:rsidRPr="007F0A14">
        <w:rPr>
          <w:rFonts w:ascii="Times New Roman" w:eastAsia="Times New Roman" w:hAnsi="Times New Roman" w:cs="Times New Roman"/>
          <w:color w:val="000000"/>
          <w:sz w:val="24"/>
          <w:szCs w:val="24"/>
        </w:rPr>
        <w:br/>
        <w:t>Выполнение заданий руководителя практики и зав. кафедрой________________</w:t>
      </w:r>
      <w:r w:rsidRPr="007F0A14">
        <w:rPr>
          <w:rFonts w:ascii="Times New Roman" w:eastAsia="Times New Roman" w:hAnsi="Times New Roman" w:cs="Times New Roman"/>
          <w:color w:val="000000"/>
          <w:sz w:val="24"/>
          <w:szCs w:val="24"/>
        </w:rPr>
        <w:br/>
      </w:r>
    </w:p>
    <w:p w:rsidR="00673015" w:rsidRPr="007F0A14" w:rsidRDefault="00673015" w:rsidP="00673015">
      <w:pPr>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Оценка за практику</w:t>
      </w:r>
      <w:proofErr w:type="gramStart"/>
      <w:r w:rsidRPr="007F0A14">
        <w:rPr>
          <w:rFonts w:ascii="Times New Roman" w:eastAsia="Times New Roman" w:hAnsi="Times New Roman" w:cs="Times New Roman"/>
          <w:color w:val="000000"/>
          <w:sz w:val="24"/>
          <w:szCs w:val="24"/>
        </w:rPr>
        <w:t xml:space="preserve">  ______________</w:t>
      </w:r>
      <w:r w:rsidRPr="007F0A14">
        <w:rPr>
          <w:rFonts w:ascii="Times New Roman" w:eastAsia="Times New Roman" w:hAnsi="Times New Roman" w:cs="Times New Roman"/>
          <w:color w:val="000000"/>
          <w:sz w:val="24"/>
          <w:szCs w:val="24"/>
        </w:rPr>
        <w:br/>
        <w:t>З</w:t>
      </w:r>
      <w:proofErr w:type="gramEnd"/>
      <w:r w:rsidRPr="007F0A14">
        <w:rPr>
          <w:rFonts w:ascii="Times New Roman" w:eastAsia="Times New Roman" w:hAnsi="Times New Roman" w:cs="Times New Roman"/>
          <w:color w:val="000000"/>
          <w:sz w:val="24"/>
          <w:szCs w:val="24"/>
        </w:rPr>
        <w:t xml:space="preserve">ав. кафедрой ______________________ </w:t>
      </w:r>
    </w:p>
    <w:p w:rsidR="00673015" w:rsidRPr="007F0A14" w:rsidRDefault="00673015" w:rsidP="00673015">
      <w:pPr>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                                       (Ф.И.О., подпись)</w:t>
      </w:r>
      <w:r w:rsidRPr="007F0A14">
        <w:rPr>
          <w:rFonts w:ascii="Times New Roman" w:eastAsia="Times New Roman" w:hAnsi="Times New Roman" w:cs="Times New Roman"/>
          <w:color w:val="000000"/>
          <w:sz w:val="24"/>
          <w:szCs w:val="24"/>
        </w:rPr>
        <w:br/>
        <w:t>Руководитель практики __________________</w:t>
      </w:r>
      <w:r w:rsidRPr="007F0A14">
        <w:rPr>
          <w:rFonts w:ascii="Times New Roman" w:eastAsia="Times New Roman" w:hAnsi="Times New Roman" w:cs="Times New Roman"/>
          <w:color w:val="000000"/>
          <w:sz w:val="24"/>
          <w:szCs w:val="24"/>
        </w:rPr>
        <w:br/>
        <w:t xml:space="preserve">                                          (Ф.И.О., подпись)</w:t>
      </w:r>
    </w:p>
    <w:p w:rsidR="00673015" w:rsidRPr="007F0A14" w:rsidRDefault="00673015" w:rsidP="00673015">
      <w:pPr>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«___»____201___г.</w:t>
      </w:r>
      <w:r w:rsidRPr="007F0A14">
        <w:rPr>
          <w:rFonts w:ascii="Times New Roman" w:eastAsia="Times New Roman" w:hAnsi="Times New Roman" w:cs="Times New Roman"/>
          <w:color w:val="000000"/>
          <w:sz w:val="24"/>
          <w:szCs w:val="24"/>
        </w:rPr>
        <w:br/>
      </w:r>
      <w:r w:rsidRPr="007F0A14">
        <w:rPr>
          <w:rFonts w:ascii="Times New Roman" w:eastAsia="Times New Roman" w:hAnsi="Times New Roman" w:cs="Times New Roman"/>
          <w:color w:val="000000"/>
          <w:sz w:val="24"/>
          <w:szCs w:val="24"/>
        </w:rPr>
        <w:br/>
      </w:r>
    </w:p>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sz w:val="24"/>
          <w:szCs w:val="24"/>
        </w:rPr>
      </w:pPr>
    </w:p>
    <w:p w:rsidR="00673015" w:rsidRPr="007F0A14" w:rsidRDefault="00673015" w:rsidP="00673015">
      <w:pPr>
        <w:spacing w:after="0" w:line="240" w:lineRule="auto"/>
        <w:jc w:val="right"/>
        <w:rPr>
          <w:rFonts w:ascii="Times New Roman" w:eastAsia="Times New Roman" w:hAnsi="Times New Roman" w:cs="Times New Roman"/>
          <w:sz w:val="24"/>
          <w:szCs w:val="24"/>
        </w:rPr>
      </w:pPr>
    </w:p>
    <w:p w:rsidR="00673015" w:rsidRPr="007F0A14" w:rsidRDefault="00673015" w:rsidP="00673015">
      <w:pPr>
        <w:spacing w:after="0" w:line="240" w:lineRule="auto"/>
        <w:jc w:val="right"/>
        <w:rPr>
          <w:rFonts w:ascii="Times New Roman" w:eastAsia="Times New Roman" w:hAnsi="Times New Roman" w:cs="Times New Roman"/>
          <w:sz w:val="24"/>
          <w:szCs w:val="24"/>
        </w:rPr>
      </w:pPr>
    </w:p>
    <w:p w:rsidR="00673015" w:rsidRPr="007F0A14" w:rsidRDefault="00673015" w:rsidP="00673015">
      <w:pPr>
        <w:spacing w:after="0" w:line="240" w:lineRule="auto"/>
        <w:jc w:val="right"/>
        <w:rPr>
          <w:rFonts w:ascii="Times New Roman" w:eastAsia="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eastAsia="Times New Roman" w:hAnsi="Times New Roman" w:cs="Times New Roman"/>
          <w:sz w:val="28"/>
          <w:szCs w:val="28"/>
        </w:rPr>
      </w:pPr>
      <w:r w:rsidRPr="007F0A14">
        <w:rPr>
          <w:rFonts w:ascii="Times New Roman" w:hAnsi="Times New Roman" w:cs="Times New Roman"/>
          <w:b/>
          <w:sz w:val="28"/>
          <w:szCs w:val="28"/>
        </w:rPr>
        <w:lastRenderedPageBreak/>
        <w:t>Приложение 3</w:t>
      </w: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eastAsia="Times New Roman" w:hAnsi="Times New Roman" w:cs="Times New Roman"/>
          <w:b/>
          <w:sz w:val="24"/>
          <w:szCs w:val="24"/>
        </w:rPr>
      </w:pPr>
      <w:r w:rsidRPr="007F0A14">
        <w:rPr>
          <w:rFonts w:ascii="Times New Roman" w:eastAsia="Times New Roman" w:hAnsi="Times New Roman" w:cs="Times New Roman"/>
          <w:sz w:val="24"/>
          <w:szCs w:val="24"/>
        </w:rPr>
        <w:t>Ф.7.27-08</w:t>
      </w:r>
    </w:p>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Министерство образования и науки Республики Казахстан</w:t>
      </w: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Южно-Казахстанский государственный университет им. </w:t>
      </w:r>
      <w:proofErr w:type="spellStart"/>
      <w:r w:rsidRPr="007F0A14">
        <w:rPr>
          <w:rFonts w:ascii="Times New Roman" w:eastAsia="Times New Roman" w:hAnsi="Times New Roman" w:cs="Times New Roman"/>
          <w:sz w:val="24"/>
          <w:szCs w:val="24"/>
        </w:rPr>
        <w:t>М.Ауезова</w:t>
      </w:r>
      <w:proofErr w:type="spellEnd"/>
    </w:p>
    <w:p w:rsidR="00673015" w:rsidRPr="007F0A14" w:rsidRDefault="00673015" w:rsidP="00673015">
      <w:pPr>
        <w:spacing w:after="0" w:line="240" w:lineRule="auto"/>
        <w:jc w:val="center"/>
        <w:rPr>
          <w:rFonts w:ascii="Times New Roman" w:eastAsia="Times New Roman" w:hAnsi="Times New Roman" w:cs="Times New Roman"/>
          <w:b/>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lang w:val="be-BY"/>
        </w:rPr>
      </w:pPr>
      <w:r w:rsidRPr="007F0A14">
        <w:rPr>
          <w:rFonts w:ascii="Times New Roman" w:eastAsia="Times New Roman" w:hAnsi="Times New Roman" w:cs="Times New Roman"/>
          <w:sz w:val="24"/>
          <w:szCs w:val="24"/>
        </w:rPr>
        <w:t>Центр послевузовского образования</w:t>
      </w: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center"/>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                                   «Утверждаю»</w:t>
      </w: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Зав. кафедрой __________________</w:t>
      </w: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_______________________________</w:t>
      </w:r>
    </w:p>
    <w:p w:rsidR="00673015" w:rsidRPr="007F0A14" w:rsidRDefault="00673015" w:rsidP="00673015">
      <w:pPr>
        <w:spacing w:after="0" w:line="240" w:lineRule="auto"/>
        <w:ind w:firstLine="624"/>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(Ф.И.О., подпись)                                                                                            «_____»___________201____г.</w:t>
      </w:r>
    </w:p>
    <w:p w:rsidR="00673015" w:rsidRPr="007F0A14" w:rsidRDefault="00673015" w:rsidP="00673015">
      <w:pPr>
        <w:spacing w:after="0" w:line="240" w:lineRule="auto"/>
        <w:jc w:val="center"/>
        <w:rPr>
          <w:rFonts w:ascii="Times New Roman" w:eastAsia="Times New Roman" w:hAnsi="Times New Roman" w:cs="Times New Roman"/>
          <w:b/>
          <w:color w:val="000000"/>
          <w:sz w:val="24"/>
          <w:szCs w:val="24"/>
        </w:rPr>
      </w:pPr>
      <w:r w:rsidRPr="007F0A14">
        <w:rPr>
          <w:rFonts w:ascii="Times New Roman" w:eastAsia="Times New Roman" w:hAnsi="Times New Roman" w:cs="Times New Roman"/>
          <w:color w:val="000000"/>
          <w:sz w:val="24"/>
          <w:szCs w:val="24"/>
        </w:rPr>
        <w:br/>
      </w:r>
      <w:r w:rsidRPr="007F0A14">
        <w:rPr>
          <w:rFonts w:ascii="Times New Roman" w:eastAsia="Times New Roman" w:hAnsi="Times New Roman" w:cs="Times New Roman"/>
          <w:color w:val="000000"/>
          <w:sz w:val="24"/>
          <w:szCs w:val="24"/>
        </w:rPr>
        <w:br/>
      </w:r>
      <w:r w:rsidRPr="007F0A14">
        <w:rPr>
          <w:rFonts w:ascii="Times New Roman" w:eastAsia="Times New Roman" w:hAnsi="Times New Roman" w:cs="Times New Roman"/>
          <w:b/>
          <w:color w:val="000000"/>
          <w:sz w:val="24"/>
          <w:szCs w:val="24"/>
        </w:rPr>
        <w:t>Индивидуальный план работы по прохождению практики</w:t>
      </w:r>
    </w:p>
    <w:p w:rsidR="00673015" w:rsidRPr="007F0A14" w:rsidRDefault="00673015" w:rsidP="00673015">
      <w:pPr>
        <w:spacing w:after="0" w:line="240" w:lineRule="auto"/>
        <w:jc w:val="center"/>
        <w:rPr>
          <w:rFonts w:ascii="Times New Roman" w:eastAsia="Times New Roman" w:hAnsi="Times New Roman" w:cs="Times New Roman"/>
          <w:b/>
          <w:color w:val="000000"/>
          <w:sz w:val="24"/>
          <w:szCs w:val="24"/>
        </w:rPr>
      </w:pPr>
    </w:p>
    <w:p w:rsidR="00673015" w:rsidRPr="007F0A14" w:rsidRDefault="00673015" w:rsidP="00673015">
      <w:pPr>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Магистранта (докторанта) ____________________________________________</w:t>
      </w:r>
    </w:p>
    <w:p w:rsidR="00673015" w:rsidRPr="007F0A14" w:rsidRDefault="00673015" w:rsidP="00673015">
      <w:pPr>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Группы_____________ специальности__________________________________</w:t>
      </w:r>
    </w:p>
    <w:p w:rsidR="00673015" w:rsidRPr="007F0A14" w:rsidRDefault="00673015" w:rsidP="00673015">
      <w:pPr>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на период с__________по__________201____г.</w:t>
      </w:r>
    </w:p>
    <w:p w:rsidR="00673015" w:rsidRPr="007F0A14" w:rsidRDefault="00673015" w:rsidP="00673015">
      <w:pPr>
        <w:spacing w:after="0" w:line="240" w:lineRule="auto"/>
        <w:rPr>
          <w:rFonts w:ascii="Times New Roman" w:eastAsia="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246"/>
        <w:gridCol w:w="1857"/>
        <w:gridCol w:w="1858"/>
        <w:gridCol w:w="1858"/>
      </w:tblGrid>
      <w:tr w:rsidR="00673015" w:rsidRPr="007F0A14" w:rsidTr="009B3B65">
        <w:tc>
          <w:tcPr>
            <w:tcW w:w="468" w:type="dxa"/>
          </w:tcPr>
          <w:p w:rsidR="00673015" w:rsidRPr="007F0A14" w:rsidRDefault="00673015" w:rsidP="009B3B65">
            <w:pPr>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w:t>
            </w:r>
          </w:p>
        </w:tc>
        <w:tc>
          <w:tcPr>
            <w:tcW w:w="3246" w:type="dxa"/>
          </w:tcPr>
          <w:p w:rsidR="00673015" w:rsidRPr="007F0A14" w:rsidRDefault="00673015" w:rsidP="009B3B65">
            <w:pPr>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bCs/>
                <w:color w:val="000000"/>
                <w:sz w:val="24"/>
                <w:szCs w:val="24"/>
              </w:rPr>
              <w:t>Виды   деятельности</w:t>
            </w:r>
          </w:p>
        </w:tc>
        <w:tc>
          <w:tcPr>
            <w:tcW w:w="1857" w:type="dxa"/>
          </w:tcPr>
          <w:p w:rsidR="00673015" w:rsidRPr="007F0A14" w:rsidRDefault="00673015" w:rsidP="009B3B65">
            <w:pPr>
              <w:spacing w:after="0" w:line="240" w:lineRule="auto"/>
              <w:jc w:val="center"/>
              <w:rPr>
                <w:rFonts w:ascii="Times New Roman" w:eastAsia="Times New Roman" w:hAnsi="Times New Roman" w:cs="Times New Roman"/>
                <w:bCs/>
                <w:color w:val="000000"/>
                <w:sz w:val="24"/>
                <w:szCs w:val="24"/>
              </w:rPr>
            </w:pPr>
            <w:r w:rsidRPr="007F0A14">
              <w:rPr>
                <w:rFonts w:ascii="Times New Roman" w:eastAsia="Times New Roman" w:hAnsi="Times New Roman" w:cs="Times New Roman"/>
                <w:bCs/>
                <w:color w:val="000000"/>
                <w:sz w:val="24"/>
                <w:szCs w:val="24"/>
              </w:rPr>
              <w:t xml:space="preserve">Срок </w:t>
            </w:r>
          </w:p>
          <w:p w:rsidR="00673015" w:rsidRPr="007F0A14" w:rsidRDefault="00673015" w:rsidP="009B3B65">
            <w:pPr>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bCs/>
                <w:color w:val="000000"/>
                <w:sz w:val="24"/>
                <w:szCs w:val="24"/>
              </w:rPr>
              <w:t>выполнения</w:t>
            </w:r>
          </w:p>
        </w:tc>
        <w:tc>
          <w:tcPr>
            <w:tcW w:w="1858" w:type="dxa"/>
          </w:tcPr>
          <w:p w:rsidR="00673015" w:rsidRPr="007F0A14" w:rsidRDefault="00673015" w:rsidP="009B3B65">
            <w:pPr>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bCs/>
                <w:color w:val="000000"/>
                <w:sz w:val="24"/>
                <w:szCs w:val="24"/>
              </w:rPr>
              <w:t>Отметка о</w:t>
            </w:r>
            <w:r w:rsidRPr="007F0A14">
              <w:rPr>
                <w:rFonts w:ascii="Times New Roman" w:eastAsia="Times New Roman" w:hAnsi="Times New Roman" w:cs="Times New Roman"/>
                <w:color w:val="000000"/>
                <w:sz w:val="24"/>
                <w:szCs w:val="24"/>
              </w:rPr>
              <w:br/>
            </w:r>
            <w:r w:rsidRPr="007F0A14">
              <w:rPr>
                <w:rFonts w:ascii="Times New Roman" w:eastAsia="Times New Roman" w:hAnsi="Times New Roman" w:cs="Times New Roman"/>
                <w:bCs/>
                <w:color w:val="000000"/>
                <w:sz w:val="24"/>
                <w:szCs w:val="24"/>
              </w:rPr>
              <w:t>выполнении</w:t>
            </w:r>
          </w:p>
        </w:tc>
        <w:tc>
          <w:tcPr>
            <w:tcW w:w="1858" w:type="dxa"/>
          </w:tcPr>
          <w:p w:rsidR="00673015" w:rsidRPr="007F0A14" w:rsidRDefault="00673015" w:rsidP="009B3B65">
            <w:pPr>
              <w:spacing w:after="0" w:line="240" w:lineRule="auto"/>
              <w:jc w:val="center"/>
              <w:rPr>
                <w:rFonts w:ascii="Times New Roman" w:eastAsia="Times New Roman" w:hAnsi="Times New Roman" w:cs="Times New Roman"/>
                <w:color w:val="000000"/>
                <w:sz w:val="24"/>
                <w:szCs w:val="24"/>
              </w:rPr>
            </w:pPr>
            <w:r w:rsidRPr="007F0A14">
              <w:rPr>
                <w:rFonts w:ascii="Times New Roman" w:eastAsia="Times New Roman" w:hAnsi="Times New Roman" w:cs="Times New Roman"/>
                <w:bCs/>
                <w:color w:val="000000"/>
                <w:sz w:val="24"/>
                <w:szCs w:val="24"/>
              </w:rPr>
              <w:t>Примечания</w:t>
            </w:r>
          </w:p>
        </w:tc>
      </w:tr>
      <w:tr w:rsidR="00673015" w:rsidRPr="007F0A14" w:rsidTr="009B3B65">
        <w:tc>
          <w:tcPr>
            <w:tcW w:w="468"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3246"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1857"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1858"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1858"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r>
      <w:tr w:rsidR="00673015" w:rsidRPr="007F0A14" w:rsidTr="009B3B65">
        <w:tc>
          <w:tcPr>
            <w:tcW w:w="468"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3246"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1857"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1858"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1858"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r>
      <w:tr w:rsidR="00673015" w:rsidRPr="007F0A14" w:rsidTr="009B3B65">
        <w:tc>
          <w:tcPr>
            <w:tcW w:w="468"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3246"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1857"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1858"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c>
          <w:tcPr>
            <w:tcW w:w="1858" w:type="dxa"/>
          </w:tcPr>
          <w:p w:rsidR="00673015" w:rsidRPr="007F0A14" w:rsidRDefault="00673015" w:rsidP="009B3B65">
            <w:pPr>
              <w:spacing w:after="0" w:line="240" w:lineRule="auto"/>
              <w:rPr>
                <w:rFonts w:ascii="Times New Roman" w:eastAsia="Times New Roman" w:hAnsi="Times New Roman" w:cs="Times New Roman"/>
                <w:color w:val="000000"/>
                <w:sz w:val="24"/>
                <w:szCs w:val="24"/>
              </w:rPr>
            </w:pPr>
          </w:p>
        </w:tc>
      </w:tr>
    </w:tbl>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Руководитель практики ________________ </w:t>
      </w:r>
    </w:p>
    <w:p w:rsidR="00673015" w:rsidRPr="007F0A14" w:rsidRDefault="00673015" w:rsidP="00673015">
      <w:pPr>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                                         (Ф.И.О., подпись)</w:t>
      </w: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eastAsia="Times New Roman" w:hAnsi="Times New Roman" w:cs="Times New Roman"/>
          <w:sz w:val="28"/>
          <w:szCs w:val="28"/>
        </w:rPr>
      </w:pPr>
      <w:r w:rsidRPr="007F0A14">
        <w:rPr>
          <w:rFonts w:ascii="Times New Roman" w:hAnsi="Times New Roman" w:cs="Times New Roman"/>
          <w:b/>
          <w:sz w:val="28"/>
          <w:szCs w:val="28"/>
        </w:rPr>
        <w:lastRenderedPageBreak/>
        <w:t>Приложение 4</w:t>
      </w: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eastAsia="Times New Roman" w:hAnsi="Times New Roman" w:cs="Times New Roman"/>
          <w:b/>
          <w:sz w:val="24"/>
          <w:szCs w:val="24"/>
        </w:rPr>
      </w:pPr>
      <w:r w:rsidRPr="007F0A14">
        <w:rPr>
          <w:rFonts w:ascii="Times New Roman" w:eastAsia="Times New Roman" w:hAnsi="Times New Roman" w:cs="Times New Roman"/>
          <w:sz w:val="24"/>
          <w:szCs w:val="24"/>
        </w:rPr>
        <w:t>Ф.7.27-09</w:t>
      </w:r>
    </w:p>
    <w:p w:rsidR="00673015" w:rsidRPr="007F0A14" w:rsidRDefault="00673015" w:rsidP="00673015">
      <w:pPr>
        <w:spacing w:after="0" w:line="240" w:lineRule="auto"/>
        <w:jc w:val="right"/>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Министерство образования и науки Республики Казахстан</w:t>
      </w: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Южно-Казахстанский государственный университет им. </w:t>
      </w:r>
      <w:proofErr w:type="spellStart"/>
      <w:r w:rsidRPr="007F0A14">
        <w:rPr>
          <w:rFonts w:ascii="Times New Roman" w:eastAsia="Times New Roman" w:hAnsi="Times New Roman" w:cs="Times New Roman"/>
          <w:sz w:val="24"/>
          <w:szCs w:val="24"/>
        </w:rPr>
        <w:t>М.Ауезова</w:t>
      </w:r>
      <w:proofErr w:type="spellEnd"/>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lang w:val="be-BY"/>
        </w:rPr>
      </w:pPr>
      <w:r w:rsidRPr="007F0A14">
        <w:rPr>
          <w:rFonts w:ascii="Times New Roman" w:eastAsia="Times New Roman" w:hAnsi="Times New Roman" w:cs="Times New Roman"/>
          <w:sz w:val="24"/>
          <w:szCs w:val="24"/>
        </w:rPr>
        <w:t>Центр послевузовского образования</w:t>
      </w:r>
    </w:p>
    <w:p w:rsidR="00673015" w:rsidRPr="007F0A14" w:rsidRDefault="00673015" w:rsidP="00673015">
      <w:pPr>
        <w:spacing w:after="0" w:line="240" w:lineRule="auto"/>
        <w:jc w:val="center"/>
        <w:rPr>
          <w:rFonts w:ascii="Times New Roman" w:eastAsia="Times New Roman" w:hAnsi="Times New Roman" w:cs="Times New Roman"/>
          <w:b/>
          <w:bCs/>
          <w:color w:val="000000"/>
          <w:sz w:val="24"/>
          <w:szCs w:val="24"/>
        </w:rPr>
      </w:pPr>
    </w:p>
    <w:p w:rsidR="00673015" w:rsidRPr="007F0A14" w:rsidRDefault="00673015" w:rsidP="00673015">
      <w:pPr>
        <w:spacing w:after="0" w:line="240" w:lineRule="auto"/>
        <w:jc w:val="center"/>
        <w:rPr>
          <w:rFonts w:ascii="Times New Roman" w:eastAsia="Times New Roman" w:hAnsi="Times New Roman" w:cs="Times New Roman"/>
          <w:b/>
          <w:bCs/>
          <w:color w:val="000000"/>
          <w:sz w:val="24"/>
          <w:szCs w:val="24"/>
        </w:rPr>
      </w:pPr>
      <w:r w:rsidRPr="007F0A14">
        <w:rPr>
          <w:rFonts w:ascii="Times New Roman" w:eastAsia="Times New Roman" w:hAnsi="Times New Roman" w:cs="Times New Roman"/>
          <w:b/>
          <w:bCs/>
          <w:color w:val="000000"/>
          <w:sz w:val="24"/>
          <w:szCs w:val="24"/>
        </w:rPr>
        <w:t>Анализ лекционного занятия</w:t>
      </w:r>
    </w:p>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Присутствующие: __________________</w:t>
      </w:r>
      <w:r w:rsidRPr="007F0A14">
        <w:rPr>
          <w:rFonts w:ascii="Times New Roman" w:eastAsia="Times New Roman" w:hAnsi="Times New Roman" w:cs="Times New Roman"/>
          <w:color w:val="000000"/>
          <w:sz w:val="24"/>
          <w:szCs w:val="24"/>
        </w:rPr>
        <w:br/>
        <w:t>Ф.И.О. преподавателя ________________________</w:t>
      </w:r>
      <w:r w:rsidRPr="007F0A14">
        <w:rPr>
          <w:rFonts w:ascii="Times New Roman" w:eastAsia="Times New Roman" w:hAnsi="Times New Roman" w:cs="Times New Roman"/>
          <w:color w:val="000000"/>
          <w:sz w:val="24"/>
          <w:szCs w:val="24"/>
        </w:rPr>
        <w:br/>
        <w:t>Дата посещения, время:___________________________</w:t>
      </w:r>
      <w:r w:rsidRPr="007F0A14">
        <w:rPr>
          <w:rFonts w:ascii="Times New Roman" w:eastAsia="Times New Roman" w:hAnsi="Times New Roman" w:cs="Times New Roman"/>
          <w:color w:val="000000"/>
          <w:sz w:val="24"/>
          <w:szCs w:val="24"/>
        </w:rPr>
        <w:br/>
        <w:t>Специальность, предмет: ______________________________</w:t>
      </w:r>
      <w:r w:rsidRPr="007F0A14">
        <w:rPr>
          <w:rFonts w:ascii="Times New Roman" w:eastAsia="Times New Roman" w:hAnsi="Times New Roman" w:cs="Times New Roman"/>
          <w:color w:val="000000"/>
          <w:sz w:val="24"/>
          <w:szCs w:val="24"/>
        </w:rPr>
        <w:br/>
        <w:t>Количество студентов на лекции ____</w:t>
      </w:r>
      <w:r w:rsidRPr="007F0A14">
        <w:rPr>
          <w:rFonts w:ascii="Times New Roman" w:eastAsia="Times New Roman" w:hAnsi="Times New Roman" w:cs="Times New Roman"/>
          <w:color w:val="000000"/>
          <w:sz w:val="24"/>
          <w:szCs w:val="24"/>
        </w:rPr>
        <w:br/>
        <w:t>Тема лекции:_____________________________________________</w:t>
      </w:r>
    </w:p>
    <w:p w:rsidR="00673015" w:rsidRPr="007F0A14" w:rsidRDefault="00673015" w:rsidP="00673015">
      <w:pPr>
        <w:spacing w:after="0" w:line="240" w:lineRule="auto"/>
        <w:jc w:val="both"/>
        <w:rPr>
          <w:rFonts w:ascii="Times New Roman" w:eastAsia="Times New Roman" w:hAnsi="Times New Roman" w:cs="Times New Roman"/>
          <w:color w:val="000000"/>
          <w:sz w:val="24"/>
          <w:szCs w:val="24"/>
        </w:rPr>
      </w:pPr>
    </w:p>
    <w:p w:rsidR="00673015" w:rsidRPr="007F0A14" w:rsidRDefault="00673015" w:rsidP="00673015">
      <w:pPr>
        <w:numPr>
          <w:ilvl w:val="0"/>
          <w:numId w:val="14"/>
        </w:numPr>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При оценке качества лекции первостепенное внимание должно быть обращено на следующее:</w:t>
      </w:r>
    </w:p>
    <w:p w:rsidR="00673015" w:rsidRPr="007F0A14" w:rsidRDefault="00673015" w:rsidP="00673015">
      <w:pPr>
        <w:numPr>
          <w:ilvl w:val="0"/>
          <w:numId w:val="14"/>
        </w:numPr>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 xml:space="preserve"> Цели лекции (обучающие, воспитательные, развивающие), обоснование и актуальность</w:t>
      </w:r>
    </w:p>
    <w:p w:rsidR="00673015" w:rsidRPr="007F0A14" w:rsidRDefault="00673015" w:rsidP="00673015">
      <w:pPr>
        <w:numPr>
          <w:ilvl w:val="0"/>
          <w:numId w:val="14"/>
        </w:numPr>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Структура лекции, логичность и взаимосвязь ее отдельных элементов.</w:t>
      </w:r>
    </w:p>
    <w:p w:rsidR="00673015" w:rsidRPr="007F0A14" w:rsidRDefault="00673015" w:rsidP="00673015">
      <w:pPr>
        <w:numPr>
          <w:ilvl w:val="0"/>
          <w:numId w:val="14"/>
        </w:numPr>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Научность, фундаментальность, глубина содержания лекционного материала, соответствие программе курса, современному состоянию науки и практики. Использование материалов, полученных преподавателем в ходе НИР</w:t>
      </w:r>
    </w:p>
    <w:p w:rsidR="00673015" w:rsidRPr="007F0A14" w:rsidRDefault="00673015" w:rsidP="00673015">
      <w:pPr>
        <w:numPr>
          <w:ilvl w:val="0"/>
          <w:numId w:val="14"/>
        </w:numPr>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Логичность, четкость и обоснованность изложения</w:t>
      </w:r>
    </w:p>
    <w:p w:rsidR="00673015" w:rsidRPr="007F0A14" w:rsidRDefault="00673015" w:rsidP="00673015">
      <w:pPr>
        <w:numPr>
          <w:ilvl w:val="0"/>
          <w:numId w:val="14"/>
        </w:numPr>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Отражение в учебном материале основ будущей профессиональной деятельности. Ориентация студентов на исследовательскую деятельность.</w:t>
      </w:r>
    </w:p>
    <w:p w:rsidR="00673015" w:rsidRPr="007F0A14" w:rsidRDefault="00673015" w:rsidP="00673015">
      <w:pPr>
        <w:numPr>
          <w:ilvl w:val="0"/>
          <w:numId w:val="14"/>
        </w:numPr>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Подведение итогов лекции. Установление связей с последующими лекционными, семинарскими (практическими), лабораторными занятиями.</w:t>
      </w:r>
    </w:p>
    <w:p w:rsidR="00673015" w:rsidRPr="007F0A14" w:rsidRDefault="00673015" w:rsidP="00673015">
      <w:pPr>
        <w:numPr>
          <w:ilvl w:val="0"/>
          <w:numId w:val="14"/>
        </w:numPr>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Уровень коммуникативных способностей преподавателя (педагогический такт, умение устанавливать «партнерские отношения» и др.).</w:t>
      </w:r>
    </w:p>
    <w:p w:rsidR="00673015" w:rsidRPr="007F0A14" w:rsidRDefault="00673015" w:rsidP="00673015">
      <w:pPr>
        <w:numPr>
          <w:ilvl w:val="0"/>
          <w:numId w:val="14"/>
        </w:numPr>
        <w:tabs>
          <w:tab w:val="left" w:pos="851"/>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color w:val="000000"/>
          <w:sz w:val="24"/>
          <w:szCs w:val="24"/>
        </w:rPr>
        <w:t>Разнообразие используемых им методов, форм и средств обучения. Использование приемов активизации познавательной деятельности</w:t>
      </w:r>
      <w:r w:rsidRPr="007F0A14">
        <w:rPr>
          <w:rFonts w:ascii="Times New Roman" w:eastAsia="Times New Roman" w:hAnsi="Times New Roman" w:cs="Times New Roman"/>
          <w:bCs/>
          <w:iCs/>
          <w:sz w:val="24"/>
          <w:szCs w:val="24"/>
        </w:rPr>
        <w:t xml:space="preserve"> студентов. Способность педагога </w:t>
      </w:r>
      <w:proofErr w:type="spellStart"/>
      <w:r w:rsidRPr="007F0A14">
        <w:rPr>
          <w:rFonts w:ascii="Times New Roman" w:eastAsia="Times New Roman" w:hAnsi="Times New Roman" w:cs="Times New Roman"/>
          <w:bCs/>
          <w:iCs/>
          <w:sz w:val="24"/>
          <w:szCs w:val="24"/>
        </w:rPr>
        <w:t>переструктурировать</w:t>
      </w:r>
      <w:proofErr w:type="spellEnd"/>
      <w:r w:rsidRPr="007F0A14">
        <w:rPr>
          <w:rFonts w:ascii="Times New Roman" w:eastAsia="Times New Roman" w:hAnsi="Times New Roman" w:cs="Times New Roman"/>
          <w:bCs/>
          <w:iCs/>
          <w:sz w:val="24"/>
          <w:szCs w:val="24"/>
        </w:rPr>
        <w:t xml:space="preserve"> материал для различных типов восприятия, управлять учебной деятельностью и рабочим настроем студентов.</w:t>
      </w:r>
    </w:p>
    <w:p w:rsidR="00673015" w:rsidRPr="007F0A14" w:rsidRDefault="00673015" w:rsidP="00673015">
      <w:pPr>
        <w:numPr>
          <w:ilvl w:val="0"/>
          <w:numId w:val="14"/>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bCs/>
          <w:iCs/>
          <w:sz w:val="24"/>
          <w:szCs w:val="24"/>
        </w:rPr>
        <w:t>Использование интерактивной доски, наглядности, технических средств, качество записей на доске.</w:t>
      </w:r>
    </w:p>
    <w:p w:rsidR="00673015" w:rsidRPr="007F0A14" w:rsidRDefault="00673015" w:rsidP="00673015">
      <w:pPr>
        <w:numPr>
          <w:ilvl w:val="0"/>
          <w:numId w:val="14"/>
        </w:numPr>
        <w:tabs>
          <w:tab w:val="left" w:pos="851"/>
          <w:tab w:val="left" w:pos="993"/>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Уровень вовлеченности студентов в работу. Вовлечение студентов в обсуждение вопросов поставленных преподавателем.</w:t>
      </w:r>
    </w:p>
    <w:p w:rsidR="00673015" w:rsidRPr="007F0A14" w:rsidRDefault="00673015" w:rsidP="00673015">
      <w:pPr>
        <w:tabs>
          <w:tab w:val="left" w:pos="851"/>
        </w:tabs>
        <w:spacing w:after="0" w:line="240" w:lineRule="auto"/>
        <w:ind w:firstLine="567"/>
        <w:jc w:val="both"/>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both"/>
        <w:rPr>
          <w:rFonts w:ascii="Times New Roman" w:eastAsia="Times New Roman" w:hAnsi="Times New Roman" w:cs="Times New Roman"/>
          <w:color w:val="000000"/>
          <w:sz w:val="20"/>
          <w:szCs w:val="20"/>
        </w:rPr>
      </w:pPr>
      <w:r w:rsidRPr="007F0A14">
        <w:rPr>
          <w:rFonts w:ascii="Times New Roman" w:eastAsia="Times New Roman" w:hAnsi="Times New Roman" w:cs="Times New Roman"/>
          <w:b/>
          <w:color w:val="000000"/>
          <w:sz w:val="20"/>
          <w:szCs w:val="20"/>
        </w:rPr>
        <w:t>Примечание:</w:t>
      </w:r>
      <w:r w:rsidRPr="007F0A14">
        <w:rPr>
          <w:rFonts w:ascii="Times New Roman" w:eastAsia="Times New Roman" w:hAnsi="Times New Roman" w:cs="Times New Roman"/>
          <w:color w:val="000000"/>
          <w:sz w:val="20"/>
          <w:szCs w:val="20"/>
        </w:rPr>
        <w:t xml:space="preserve"> Каждый лектор должен быть знаком со схемой анализа лекции. Знание схемы даёт возможность преподавателю-лектору при подготовке и чтении лекции учесть все выделенные в ней элементы, все основные требования и добиться более высокого её качества. </w:t>
      </w:r>
    </w:p>
    <w:p w:rsidR="00673015" w:rsidRPr="007F0A14" w:rsidRDefault="00673015" w:rsidP="00673015">
      <w:pPr>
        <w:spacing w:after="0" w:line="240" w:lineRule="auto"/>
        <w:jc w:val="both"/>
        <w:rPr>
          <w:rFonts w:ascii="Times New Roman" w:eastAsia="Times New Roman" w:hAnsi="Times New Roman" w:cs="Times New Roman"/>
          <w:color w:val="000000"/>
          <w:sz w:val="20"/>
          <w:szCs w:val="20"/>
        </w:rPr>
      </w:pPr>
      <w:r w:rsidRPr="007F0A14">
        <w:rPr>
          <w:rFonts w:ascii="Times New Roman" w:eastAsia="Times New Roman" w:hAnsi="Times New Roman" w:cs="Times New Roman"/>
          <w:color w:val="000000"/>
          <w:sz w:val="20"/>
          <w:szCs w:val="20"/>
        </w:rPr>
        <w:br/>
      </w: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right"/>
        <w:rPr>
          <w:rFonts w:ascii="Times New Roman" w:hAnsi="Times New Roman" w:cs="Times New Roman"/>
          <w:b/>
          <w:sz w:val="28"/>
          <w:szCs w:val="28"/>
        </w:rPr>
      </w:pPr>
      <w:r w:rsidRPr="007F0A14">
        <w:rPr>
          <w:rFonts w:ascii="Times New Roman" w:hAnsi="Times New Roman" w:cs="Times New Roman"/>
          <w:b/>
          <w:sz w:val="28"/>
          <w:szCs w:val="28"/>
        </w:rPr>
        <w:lastRenderedPageBreak/>
        <w:t>Приложение 5</w:t>
      </w:r>
    </w:p>
    <w:p w:rsidR="00673015" w:rsidRPr="007F0A14" w:rsidRDefault="00673015" w:rsidP="00673015">
      <w:pPr>
        <w:spacing w:after="0" w:line="240" w:lineRule="auto"/>
        <w:jc w:val="right"/>
        <w:rPr>
          <w:rFonts w:ascii="Times New Roman" w:hAnsi="Times New Roman" w:cs="Times New Roman"/>
          <w:b/>
          <w:sz w:val="24"/>
          <w:szCs w:val="24"/>
        </w:rPr>
      </w:pPr>
    </w:p>
    <w:p w:rsidR="00673015" w:rsidRPr="007F0A14" w:rsidRDefault="00673015" w:rsidP="00673015">
      <w:pPr>
        <w:spacing w:after="0" w:line="240" w:lineRule="auto"/>
        <w:jc w:val="right"/>
        <w:rPr>
          <w:rFonts w:ascii="Times New Roman" w:eastAsia="Times New Roman" w:hAnsi="Times New Roman" w:cs="Times New Roman"/>
          <w:b/>
          <w:sz w:val="24"/>
          <w:szCs w:val="24"/>
        </w:rPr>
      </w:pPr>
      <w:r w:rsidRPr="007F0A14">
        <w:rPr>
          <w:rFonts w:ascii="Times New Roman" w:eastAsia="Times New Roman" w:hAnsi="Times New Roman" w:cs="Times New Roman"/>
          <w:sz w:val="24"/>
          <w:szCs w:val="24"/>
        </w:rPr>
        <w:t>Ф.7.27-10</w:t>
      </w:r>
    </w:p>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Министерство образования и науки Республики Казахстан</w:t>
      </w: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Южно-Казахстанский государственный университет им. </w:t>
      </w:r>
      <w:proofErr w:type="spellStart"/>
      <w:r w:rsidRPr="007F0A14">
        <w:rPr>
          <w:rFonts w:ascii="Times New Roman" w:eastAsia="Times New Roman" w:hAnsi="Times New Roman" w:cs="Times New Roman"/>
          <w:sz w:val="24"/>
          <w:szCs w:val="24"/>
        </w:rPr>
        <w:t>М.Ауезова</w:t>
      </w:r>
      <w:proofErr w:type="spellEnd"/>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Центр послевузовского образования</w:t>
      </w: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spacing w:after="0" w:line="240" w:lineRule="auto"/>
        <w:jc w:val="center"/>
        <w:rPr>
          <w:rFonts w:ascii="Times New Roman" w:eastAsia="Times New Roman" w:hAnsi="Times New Roman" w:cs="Times New Roman"/>
          <w:b/>
          <w:sz w:val="24"/>
          <w:szCs w:val="24"/>
        </w:rPr>
      </w:pPr>
      <w:r w:rsidRPr="007F0A14">
        <w:rPr>
          <w:rFonts w:ascii="Times New Roman" w:eastAsia="Times New Roman" w:hAnsi="Times New Roman" w:cs="Times New Roman"/>
          <w:b/>
          <w:sz w:val="24"/>
          <w:szCs w:val="24"/>
        </w:rPr>
        <w:t>Анализ семинарского (практического) занятия</w:t>
      </w:r>
      <w:r w:rsidRPr="007F0A14">
        <w:rPr>
          <w:rFonts w:ascii="Times New Roman" w:eastAsia="Times New Roman" w:hAnsi="Times New Roman" w:cs="Times New Roman"/>
          <w:b/>
          <w:sz w:val="24"/>
          <w:szCs w:val="24"/>
        </w:rPr>
        <w:br/>
      </w:r>
    </w:p>
    <w:p w:rsidR="00673015" w:rsidRPr="007F0A14" w:rsidRDefault="00673015" w:rsidP="00673015">
      <w:pPr>
        <w:spacing w:after="0" w:line="240" w:lineRule="auto"/>
        <w:jc w:val="center"/>
        <w:rPr>
          <w:rFonts w:ascii="Times New Roman" w:eastAsia="Times New Roman" w:hAnsi="Times New Roman" w:cs="Times New Roman"/>
          <w:sz w:val="24"/>
          <w:szCs w:val="24"/>
        </w:rPr>
      </w:pPr>
    </w:p>
    <w:p w:rsidR="00673015" w:rsidRPr="007F0A14" w:rsidRDefault="00673015" w:rsidP="00673015">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Цели семинарского занятия (обучающие, воспитательные, развивающие), их доведение до слушателей. Нацеленность на формирование у студентов специальных и базовых компетенций.</w:t>
      </w:r>
    </w:p>
    <w:p w:rsidR="00673015" w:rsidRPr="007F0A14" w:rsidRDefault="00673015" w:rsidP="00673015">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Структура семинарского занятия, логичность и взаимосвязь ее отдельных элементов.</w:t>
      </w:r>
    </w:p>
    <w:p w:rsidR="00673015" w:rsidRPr="007F0A14" w:rsidRDefault="00673015" w:rsidP="00673015">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 xml:space="preserve">Наличие </w:t>
      </w:r>
      <w:proofErr w:type="spellStart"/>
      <w:r w:rsidRPr="007F0A14">
        <w:rPr>
          <w:rFonts w:ascii="Times New Roman" w:eastAsia="Times New Roman" w:hAnsi="Times New Roman" w:cs="Times New Roman"/>
          <w:sz w:val="24"/>
          <w:szCs w:val="24"/>
        </w:rPr>
        <w:t>внутрипредметных</w:t>
      </w:r>
      <w:proofErr w:type="spellEnd"/>
      <w:r w:rsidRPr="007F0A14">
        <w:rPr>
          <w:rFonts w:ascii="Times New Roman" w:eastAsia="Times New Roman" w:hAnsi="Times New Roman" w:cs="Times New Roman"/>
          <w:sz w:val="24"/>
          <w:szCs w:val="24"/>
        </w:rPr>
        <w:t xml:space="preserve"> и </w:t>
      </w:r>
      <w:proofErr w:type="spellStart"/>
      <w:r w:rsidRPr="007F0A14">
        <w:rPr>
          <w:rFonts w:ascii="Times New Roman" w:eastAsia="Times New Roman" w:hAnsi="Times New Roman" w:cs="Times New Roman"/>
          <w:sz w:val="24"/>
          <w:szCs w:val="24"/>
        </w:rPr>
        <w:t>межпредметных</w:t>
      </w:r>
      <w:proofErr w:type="spellEnd"/>
      <w:r w:rsidRPr="007F0A14">
        <w:rPr>
          <w:rFonts w:ascii="Times New Roman" w:eastAsia="Times New Roman" w:hAnsi="Times New Roman" w:cs="Times New Roman"/>
          <w:sz w:val="24"/>
          <w:szCs w:val="24"/>
        </w:rPr>
        <w:t xml:space="preserve"> связей при рассмотрении вопросов семинарского занятия.</w:t>
      </w:r>
    </w:p>
    <w:p w:rsidR="00673015" w:rsidRPr="007F0A14" w:rsidRDefault="00673015" w:rsidP="00673015">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Отражение в материале и заданиях, предлагаемых студентам, содержание будущей профессиональной деятельности. Ориентация студентов на включение в НИР.</w:t>
      </w:r>
    </w:p>
    <w:p w:rsidR="00673015" w:rsidRPr="007F0A14" w:rsidRDefault="00673015" w:rsidP="00673015">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sz w:val="24"/>
          <w:szCs w:val="24"/>
        </w:rPr>
        <w:t>Разнообразие заданий для студентов, создание возможностей для самостоятельного выбора видов деятельности.</w:t>
      </w:r>
    </w:p>
    <w:p w:rsidR="00673015" w:rsidRPr="007F0A14" w:rsidRDefault="00673015" w:rsidP="00673015">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7F0A14">
        <w:rPr>
          <w:rFonts w:ascii="Times New Roman" w:eastAsia="Times New Roman" w:hAnsi="Times New Roman" w:cs="Times New Roman"/>
          <w:color w:val="000000"/>
          <w:sz w:val="24"/>
          <w:szCs w:val="24"/>
        </w:rPr>
        <w:t xml:space="preserve"> Наличие контакта преподавателя со студентами, создание обстановки  </w:t>
      </w:r>
    </w:p>
    <w:p w:rsidR="00673015" w:rsidRPr="007F0A14" w:rsidRDefault="00673015" w:rsidP="00673015">
      <w:pPr>
        <w:tabs>
          <w:tab w:val="left" w:pos="851"/>
          <w:tab w:val="left" w:pos="993"/>
        </w:tabs>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доброжелательности и требовательности.</w:t>
      </w:r>
    </w:p>
    <w:p w:rsidR="00673015" w:rsidRPr="007F0A14" w:rsidRDefault="00673015" w:rsidP="00673015">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Использование на занятиях активных методов обучения, технологий развития   личности студента.</w:t>
      </w:r>
    </w:p>
    <w:p w:rsidR="00673015" w:rsidRPr="007F0A14" w:rsidRDefault="00673015" w:rsidP="00673015">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Осуществление преемственности между темами, видами занятий, в отборе учебного материала.</w:t>
      </w:r>
    </w:p>
    <w:p w:rsidR="00673015" w:rsidRPr="007F0A14" w:rsidRDefault="00673015" w:rsidP="00673015">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Система получения обратной связи (опрос, тестирование и проч.).</w:t>
      </w:r>
    </w:p>
    <w:p w:rsidR="00673015" w:rsidRPr="007F0A14" w:rsidRDefault="00673015" w:rsidP="00673015">
      <w:pPr>
        <w:numPr>
          <w:ilvl w:val="0"/>
          <w:numId w:val="15"/>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t>Методически обоснованное применение демонстрационного и раздаточного материала.</w:t>
      </w:r>
    </w:p>
    <w:p w:rsidR="00673015" w:rsidRPr="007F0A14" w:rsidRDefault="00673015" w:rsidP="00673015">
      <w:pPr>
        <w:spacing w:after="0" w:line="240" w:lineRule="auto"/>
        <w:jc w:val="both"/>
        <w:rPr>
          <w:rFonts w:ascii="Times New Roman" w:eastAsia="Times New Roman" w:hAnsi="Times New Roman" w:cs="Times New Roman"/>
          <w:color w:val="000000"/>
          <w:sz w:val="24"/>
          <w:szCs w:val="24"/>
        </w:rPr>
      </w:pPr>
      <w:r w:rsidRPr="007F0A14">
        <w:rPr>
          <w:rFonts w:ascii="Times New Roman" w:eastAsia="Times New Roman" w:hAnsi="Times New Roman" w:cs="Times New Roman"/>
          <w:color w:val="000000"/>
          <w:sz w:val="24"/>
          <w:szCs w:val="24"/>
        </w:rPr>
        <w:br/>
      </w:r>
    </w:p>
    <w:p w:rsidR="00673015" w:rsidRPr="007F0A14" w:rsidRDefault="00673015" w:rsidP="00673015">
      <w:pPr>
        <w:spacing w:after="0" w:line="240" w:lineRule="auto"/>
        <w:rPr>
          <w:rFonts w:ascii="Times New Roman" w:eastAsia="Times New Roman" w:hAnsi="Times New Roman" w:cs="Times New Roman"/>
          <w:color w:val="000000"/>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tabs>
          <w:tab w:val="left" w:pos="993"/>
        </w:tabs>
        <w:spacing w:after="0" w:line="240" w:lineRule="auto"/>
        <w:jc w:val="right"/>
        <w:rPr>
          <w:rFonts w:ascii="Times New Roman" w:eastAsia="Times New Roman" w:hAnsi="Times New Roman" w:cs="Times New Roman"/>
          <w:b/>
          <w:sz w:val="28"/>
          <w:szCs w:val="28"/>
          <w:lang w:val="kk-KZ"/>
        </w:rPr>
      </w:pPr>
      <w:r w:rsidRPr="007F0A14">
        <w:rPr>
          <w:rFonts w:ascii="Times New Roman" w:eastAsia="Times New Roman" w:hAnsi="Times New Roman" w:cs="Times New Roman"/>
          <w:b/>
          <w:sz w:val="28"/>
          <w:szCs w:val="28"/>
          <w:lang w:val="kk-KZ"/>
        </w:rPr>
        <w:lastRenderedPageBreak/>
        <w:t>Приложение 6</w:t>
      </w:r>
    </w:p>
    <w:p w:rsidR="00673015" w:rsidRPr="007F0A14" w:rsidRDefault="00673015" w:rsidP="00673015">
      <w:pPr>
        <w:tabs>
          <w:tab w:val="left" w:pos="993"/>
        </w:tabs>
        <w:spacing w:after="0" w:line="240" w:lineRule="auto"/>
        <w:jc w:val="both"/>
        <w:rPr>
          <w:rFonts w:ascii="Times New Roman" w:eastAsia="Times New Roman" w:hAnsi="Times New Roman" w:cs="Times New Roman"/>
          <w:sz w:val="24"/>
          <w:szCs w:val="24"/>
          <w:lang w:val="kk-KZ"/>
        </w:rPr>
      </w:pPr>
    </w:p>
    <w:p w:rsidR="00673015" w:rsidRPr="007F0A14" w:rsidRDefault="00673015" w:rsidP="00673015">
      <w:pPr>
        <w:spacing w:after="0" w:line="240" w:lineRule="auto"/>
        <w:jc w:val="right"/>
        <w:rPr>
          <w:rFonts w:ascii="Times New Roman" w:hAnsi="Times New Roman" w:cs="Times New Roman"/>
          <w:b/>
          <w:sz w:val="24"/>
          <w:szCs w:val="24"/>
        </w:rPr>
      </w:pPr>
      <w:r w:rsidRPr="007F0A14">
        <w:rPr>
          <w:rFonts w:ascii="Times New Roman" w:hAnsi="Times New Roman" w:cs="Times New Roman"/>
          <w:sz w:val="24"/>
          <w:szCs w:val="24"/>
        </w:rPr>
        <w:t>Ф.7.08-02</w:t>
      </w:r>
    </w:p>
    <w:p w:rsidR="00673015" w:rsidRPr="007F0A14" w:rsidRDefault="00673015" w:rsidP="00673015">
      <w:pPr>
        <w:autoSpaceDE w:val="0"/>
        <w:autoSpaceDN w:val="0"/>
        <w:adjustRightInd w:val="0"/>
        <w:spacing w:after="0" w:line="240" w:lineRule="auto"/>
        <w:jc w:val="center"/>
        <w:rPr>
          <w:rFonts w:ascii="Times New Roman" w:hAnsi="Times New Roman" w:cs="Times New Roman"/>
          <w:b/>
          <w:bCs/>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r w:rsidRPr="007F0A14">
        <w:rPr>
          <w:rFonts w:ascii="Times New Roman" w:hAnsi="Times New Roman" w:cs="Times New Roman"/>
          <w:sz w:val="24"/>
          <w:szCs w:val="24"/>
        </w:rPr>
        <w:t>Министерство образования и науки Республики Казахстан</w:t>
      </w:r>
    </w:p>
    <w:p w:rsidR="00673015" w:rsidRPr="007F0A14" w:rsidRDefault="00673015" w:rsidP="00673015">
      <w:pPr>
        <w:spacing w:after="0" w:line="240" w:lineRule="auto"/>
        <w:jc w:val="center"/>
        <w:rPr>
          <w:rFonts w:ascii="Times New Roman" w:hAnsi="Times New Roman" w:cs="Times New Roman"/>
          <w:sz w:val="24"/>
          <w:szCs w:val="24"/>
        </w:rPr>
      </w:pPr>
      <w:r w:rsidRPr="007F0A14">
        <w:rPr>
          <w:rFonts w:ascii="Times New Roman" w:hAnsi="Times New Roman" w:cs="Times New Roman"/>
          <w:sz w:val="24"/>
          <w:szCs w:val="24"/>
        </w:rPr>
        <w:t xml:space="preserve">Южно-Казахстанский государственный университет им. М. </w:t>
      </w:r>
      <w:proofErr w:type="spellStart"/>
      <w:r w:rsidRPr="007F0A14">
        <w:rPr>
          <w:rFonts w:ascii="Times New Roman" w:hAnsi="Times New Roman" w:cs="Times New Roman"/>
          <w:sz w:val="24"/>
          <w:szCs w:val="24"/>
        </w:rPr>
        <w:t>Ауэзова</w:t>
      </w:r>
      <w:proofErr w:type="spellEnd"/>
    </w:p>
    <w:p w:rsidR="00673015" w:rsidRPr="007F0A14" w:rsidRDefault="00673015" w:rsidP="00673015">
      <w:pPr>
        <w:autoSpaceDE w:val="0"/>
        <w:autoSpaceDN w:val="0"/>
        <w:adjustRightInd w:val="0"/>
        <w:spacing w:after="0" w:line="240" w:lineRule="auto"/>
        <w:jc w:val="center"/>
        <w:rPr>
          <w:rFonts w:ascii="Times New Roman" w:hAnsi="Times New Roman" w:cs="Times New Roman"/>
          <w:b/>
          <w:bCs/>
          <w:color w:val="FF0000"/>
          <w:sz w:val="24"/>
          <w:szCs w:val="24"/>
        </w:rPr>
      </w:pPr>
    </w:p>
    <w:p w:rsidR="00673015" w:rsidRPr="007F0A14" w:rsidRDefault="00673015" w:rsidP="00673015">
      <w:pPr>
        <w:autoSpaceDE w:val="0"/>
        <w:autoSpaceDN w:val="0"/>
        <w:adjustRightInd w:val="0"/>
        <w:spacing w:after="0" w:line="240" w:lineRule="auto"/>
        <w:jc w:val="center"/>
        <w:rPr>
          <w:rFonts w:ascii="Times New Roman" w:hAnsi="Times New Roman" w:cs="Times New Roman"/>
          <w:b/>
          <w:bCs/>
          <w:color w:val="FF0000"/>
          <w:sz w:val="24"/>
          <w:szCs w:val="24"/>
        </w:rPr>
      </w:pPr>
    </w:p>
    <w:p w:rsidR="00673015" w:rsidRPr="007F0A14" w:rsidRDefault="00673015" w:rsidP="00673015">
      <w:pPr>
        <w:pStyle w:val="western"/>
        <w:spacing w:before="0" w:beforeAutospacing="0" w:after="0" w:afterAutospacing="0"/>
        <w:jc w:val="center"/>
      </w:pPr>
      <w:r w:rsidRPr="007F0A14">
        <w:t>Факультет (Высшая школа): ________________________________</w:t>
      </w:r>
    </w:p>
    <w:p w:rsidR="00673015" w:rsidRPr="007F0A14" w:rsidRDefault="00673015" w:rsidP="00673015">
      <w:pPr>
        <w:pStyle w:val="western"/>
        <w:spacing w:before="0" w:beforeAutospacing="0" w:after="0" w:afterAutospacing="0"/>
        <w:jc w:val="center"/>
      </w:pPr>
      <w:r w:rsidRPr="007F0A14">
        <w:t>Кафедра: ________________________________________________</w:t>
      </w:r>
    </w:p>
    <w:p w:rsidR="00673015" w:rsidRPr="007F0A14" w:rsidRDefault="00673015" w:rsidP="00673015">
      <w:pPr>
        <w:pStyle w:val="western"/>
        <w:spacing w:before="0" w:beforeAutospacing="0" w:after="0" w:afterAutospacing="0"/>
        <w:jc w:val="center"/>
      </w:pPr>
    </w:p>
    <w:p w:rsidR="00673015" w:rsidRPr="007F0A14" w:rsidRDefault="00673015" w:rsidP="00673015">
      <w:pPr>
        <w:pStyle w:val="western"/>
        <w:spacing w:before="0" w:beforeAutospacing="0" w:after="0" w:afterAutospacing="0"/>
        <w:jc w:val="center"/>
      </w:pPr>
    </w:p>
    <w:p w:rsidR="00673015" w:rsidRPr="007F0A14" w:rsidRDefault="00673015" w:rsidP="00673015">
      <w:pPr>
        <w:pStyle w:val="western"/>
        <w:spacing w:before="0" w:beforeAutospacing="0" w:after="0" w:afterAutospacing="0"/>
        <w:jc w:val="center"/>
        <w:rPr>
          <w:b/>
        </w:rPr>
      </w:pPr>
    </w:p>
    <w:p w:rsidR="00673015" w:rsidRPr="007F0A14" w:rsidRDefault="00673015" w:rsidP="00673015">
      <w:pPr>
        <w:pStyle w:val="western"/>
        <w:spacing w:before="0" w:beforeAutospacing="0" w:after="0" w:afterAutospacing="0"/>
        <w:jc w:val="center"/>
        <w:rPr>
          <w:b/>
          <w:sz w:val="28"/>
          <w:szCs w:val="28"/>
        </w:rPr>
      </w:pPr>
      <w:r w:rsidRPr="007F0A14">
        <w:rPr>
          <w:b/>
          <w:sz w:val="28"/>
          <w:szCs w:val="28"/>
        </w:rPr>
        <w:t xml:space="preserve">ОТЧЕТ МАГИСТРАНТА  </w:t>
      </w:r>
    </w:p>
    <w:p w:rsidR="00673015" w:rsidRPr="007F0A14" w:rsidRDefault="00673015" w:rsidP="00673015">
      <w:pPr>
        <w:pStyle w:val="western"/>
        <w:spacing w:before="0" w:beforeAutospacing="0" w:after="0" w:afterAutospacing="0"/>
        <w:jc w:val="both"/>
      </w:pPr>
    </w:p>
    <w:p w:rsidR="00673015" w:rsidRPr="007F0A14" w:rsidRDefault="00673015" w:rsidP="00673015">
      <w:pPr>
        <w:pStyle w:val="western"/>
        <w:spacing w:before="0" w:beforeAutospacing="0" w:after="0" w:afterAutospacing="0"/>
        <w:jc w:val="both"/>
      </w:pPr>
      <w:r w:rsidRPr="007F0A14">
        <w:t>по  __________________________________________________________________________</w:t>
      </w:r>
    </w:p>
    <w:p w:rsidR="00673015" w:rsidRPr="007F0A14" w:rsidRDefault="00673015" w:rsidP="00673015">
      <w:pPr>
        <w:pStyle w:val="western"/>
        <w:spacing w:before="0" w:beforeAutospacing="0" w:after="0" w:afterAutospacing="0"/>
        <w:jc w:val="center"/>
        <w:rPr>
          <w:sz w:val="20"/>
          <w:szCs w:val="20"/>
        </w:rPr>
      </w:pPr>
      <w:r w:rsidRPr="007F0A14">
        <w:rPr>
          <w:sz w:val="20"/>
          <w:szCs w:val="20"/>
        </w:rPr>
        <w:t>(наименование практики)</w:t>
      </w:r>
    </w:p>
    <w:p w:rsidR="00673015" w:rsidRPr="007F0A14" w:rsidRDefault="00673015" w:rsidP="00673015">
      <w:pPr>
        <w:pStyle w:val="western"/>
        <w:spacing w:before="0" w:beforeAutospacing="0" w:after="0" w:afterAutospacing="0"/>
        <w:jc w:val="center"/>
      </w:pPr>
    </w:p>
    <w:p w:rsidR="00673015" w:rsidRPr="007F0A14" w:rsidRDefault="00673015" w:rsidP="00673015">
      <w:pPr>
        <w:pStyle w:val="western"/>
        <w:spacing w:before="0" w:beforeAutospacing="0" w:after="0" w:afterAutospacing="0"/>
      </w:pPr>
      <w:r w:rsidRPr="007F0A14">
        <w:t>по специальности ____________________________________________________________</w:t>
      </w:r>
    </w:p>
    <w:p w:rsidR="00673015" w:rsidRPr="007F0A14" w:rsidRDefault="00673015" w:rsidP="00673015">
      <w:pPr>
        <w:pStyle w:val="western"/>
        <w:spacing w:before="0" w:beforeAutospacing="0" w:after="0" w:afterAutospacing="0"/>
        <w:jc w:val="both"/>
      </w:pPr>
    </w:p>
    <w:p w:rsidR="00673015" w:rsidRPr="007F0A14" w:rsidRDefault="00673015" w:rsidP="00673015">
      <w:pPr>
        <w:pStyle w:val="western"/>
        <w:spacing w:before="0" w:beforeAutospacing="0" w:after="0" w:afterAutospacing="0"/>
        <w:jc w:val="both"/>
      </w:pPr>
    </w:p>
    <w:p w:rsidR="00673015" w:rsidRPr="007F0A14" w:rsidRDefault="00673015" w:rsidP="00673015">
      <w:pPr>
        <w:pStyle w:val="western"/>
        <w:spacing w:before="0" w:beforeAutospacing="0" w:after="0" w:afterAutospacing="0"/>
        <w:jc w:val="both"/>
      </w:pPr>
    </w:p>
    <w:p w:rsidR="00673015" w:rsidRPr="007F0A14" w:rsidRDefault="00673015" w:rsidP="00673015">
      <w:pPr>
        <w:pStyle w:val="western"/>
        <w:spacing w:before="0" w:beforeAutospacing="0" w:after="0" w:afterAutospacing="0"/>
        <w:jc w:val="both"/>
      </w:pPr>
    </w:p>
    <w:p w:rsidR="00673015" w:rsidRPr="007F0A14" w:rsidRDefault="00673015" w:rsidP="00673015">
      <w:pPr>
        <w:pStyle w:val="western"/>
        <w:spacing w:before="0" w:beforeAutospacing="0" w:after="0" w:afterAutospacing="0"/>
        <w:jc w:val="both"/>
      </w:pPr>
    </w:p>
    <w:tbl>
      <w:tblPr>
        <w:tblW w:w="0" w:type="auto"/>
        <w:tblLook w:val="04A0" w:firstRow="1" w:lastRow="0" w:firstColumn="1" w:lastColumn="0" w:noHBand="0" w:noVBand="1"/>
      </w:tblPr>
      <w:tblGrid>
        <w:gridCol w:w="4771"/>
        <w:gridCol w:w="4800"/>
      </w:tblGrid>
      <w:tr w:rsidR="00673015" w:rsidRPr="007F0A14" w:rsidTr="009B3B65">
        <w:tc>
          <w:tcPr>
            <w:tcW w:w="4771" w:type="dxa"/>
          </w:tcPr>
          <w:p w:rsidR="00673015" w:rsidRPr="007F0A14" w:rsidRDefault="00673015" w:rsidP="009B3B65">
            <w:pPr>
              <w:pStyle w:val="western"/>
              <w:spacing w:before="0" w:beforeAutospacing="0" w:after="0" w:afterAutospacing="0"/>
            </w:pPr>
            <w:r w:rsidRPr="007F0A14">
              <w:t xml:space="preserve">Отчет защищен </w:t>
            </w:r>
          </w:p>
          <w:p w:rsidR="00673015" w:rsidRPr="007F0A14" w:rsidRDefault="00673015" w:rsidP="009B3B65">
            <w:pPr>
              <w:pStyle w:val="western"/>
              <w:spacing w:before="0" w:beforeAutospacing="0" w:after="0" w:afterAutospacing="0"/>
            </w:pPr>
            <w:r w:rsidRPr="007F0A14">
              <w:t xml:space="preserve">с оценкой </w:t>
            </w:r>
          </w:p>
          <w:p w:rsidR="00673015" w:rsidRPr="007F0A14" w:rsidRDefault="00673015" w:rsidP="009B3B65">
            <w:pPr>
              <w:pStyle w:val="western"/>
              <w:spacing w:before="0" w:beforeAutospacing="0" w:after="0" w:afterAutospacing="0"/>
            </w:pPr>
            <w:r w:rsidRPr="007F0A14">
              <w:t>_____________</w:t>
            </w:r>
          </w:p>
          <w:p w:rsidR="00673015" w:rsidRPr="007F0A14" w:rsidRDefault="00673015" w:rsidP="009B3B65">
            <w:pPr>
              <w:pStyle w:val="western"/>
              <w:spacing w:before="0" w:beforeAutospacing="0" w:after="0" w:afterAutospacing="0"/>
            </w:pPr>
            <w:r w:rsidRPr="007F0A14">
              <w:t>(оценка, дата)</w:t>
            </w:r>
          </w:p>
        </w:tc>
        <w:tc>
          <w:tcPr>
            <w:tcW w:w="4800" w:type="dxa"/>
          </w:tcPr>
          <w:p w:rsidR="00673015" w:rsidRPr="007F0A14" w:rsidRDefault="00673015" w:rsidP="009B3B65">
            <w:pPr>
              <w:pStyle w:val="western"/>
              <w:spacing w:before="0" w:beforeAutospacing="0" w:after="0" w:afterAutospacing="0"/>
            </w:pPr>
            <w:r w:rsidRPr="007F0A14">
              <w:t xml:space="preserve">Выполнил </w:t>
            </w:r>
          </w:p>
          <w:p w:rsidR="00673015" w:rsidRPr="007F0A14" w:rsidRDefault="00673015" w:rsidP="009B3B65">
            <w:pPr>
              <w:pStyle w:val="western"/>
              <w:spacing w:before="0" w:beforeAutospacing="0" w:after="0" w:afterAutospacing="0"/>
            </w:pPr>
            <w:r w:rsidRPr="007F0A14">
              <w:t xml:space="preserve">магистрант </w:t>
            </w:r>
          </w:p>
          <w:p w:rsidR="00673015" w:rsidRPr="007F0A14" w:rsidRDefault="00673015" w:rsidP="009B3B65">
            <w:pPr>
              <w:pStyle w:val="western"/>
              <w:spacing w:before="0" w:beforeAutospacing="0" w:after="0" w:afterAutospacing="0"/>
            </w:pPr>
            <w:r w:rsidRPr="007F0A14">
              <w:t>_____________</w:t>
            </w:r>
          </w:p>
          <w:p w:rsidR="00673015" w:rsidRPr="007F0A14" w:rsidRDefault="00673015" w:rsidP="009B3B65">
            <w:pPr>
              <w:pStyle w:val="western"/>
              <w:spacing w:before="0" w:beforeAutospacing="0" w:after="0" w:afterAutospacing="0"/>
            </w:pPr>
            <w:r w:rsidRPr="007F0A14">
              <w:t>(Ф.И.О, группа)</w:t>
            </w:r>
          </w:p>
        </w:tc>
      </w:tr>
      <w:tr w:rsidR="00673015" w:rsidRPr="007F0A14" w:rsidTr="009B3B65">
        <w:tc>
          <w:tcPr>
            <w:tcW w:w="4771" w:type="dxa"/>
          </w:tcPr>
          <w:p w:rsidR="00673015" w:rsidRPr="007F0A14" w:rsidRDefault="00673015" w:rsidP="009B3B65">
            <w:pPr>
              <w:pStyle w:val="western"/>
              <w:spacing w:before="0" w:beforeAutospacing="0" w:after="0" w:afterAutospacing="0"/>
            </w:pPr>
          </w:p>
          <w:p w:rsidR="00673015" w:rsidRPr="007F0A14" w:rsidRDefault="00673015" w:rsidP="009B3B65">
            <w:pPr>
              <w:pStyle w:val="western"/>
              <w:spacing w:before="0" w:beforeAutospacing="0" w:after="0" w:afterAutospacing="0"/>
            </w:pPr>
          </w:p>
          <w:p w:rsidR="00673015" w:rsidRPr="007F0A14" w:rsidRDefault="00673015" w:rsidP="009B3B65">
            <w:pPr>
              <w:pStyle w:val="western"/>
              <w:spacing w:before="0" w:beforeAutospacing="0" w:after="0" w:afterAutospacing="0"/>
            </w:pPr>
            <w:r w:rsidRPr="007F0A14">
              <w:t xml:space="preserve">Комиссия </w:t>
            </w:r>
          </w:p>
        </w:tc>
        <w:tc>
          <w:tcPr>
            <w:tcW w:w="4800" w:type="dxa"/>
          </w:tcPr>
          <w:p w:rsidR="00673015" w:rsidRPr="007F0A14" w:rsidRDefault="00673015" w:rsidP="009B3B65">
            <w:pPr>
              <w:pStyle w:val="western"/>
              <w:spacing w:before="0" w:beforeAutospacing="0" w:after="0" w:afterAutospacing="0"/>
            </w:pPr>
          </w:p>
          <w:p w:rsidR="00673015" w:rsidRPr="007F0A14" w:rsidRDefault="00673015" w:rsidP="009B3B65">
            <w:pPr>
              <w:pStyle w:val="western"/>
              <w:spacing w:before="0" w:beforeAutospacing="0" w:after="0" w:afterAutospacing="0"/>
            </w:pPr>
          </w:p>
          <w:p w:rsidR="00673015" w:rsidRPr="007F0A14" w:rsidRDefault="00673015" w:rsidP="009B3B65">
            <w:pPr>
              <w:pStyle w:val="western"/>
              <w:spacing w:before="0" w:beforeAutospacing="0" w:after="0" w:afterAutospacing="0"/>
            </w:pPr>
            <w:r w:rsidRPr="007F0A14">
              <w:t>Руководитель ______________</w:t>
            </w:r>
          </w:p>
          <w:p w:rsidR="00673015" w:rsidRPr="007F0A14" w:rsidRDefault="00673015" w:rsidP="009B3B65">
            <w:pPr>
              <w:pStyle w:val="western"/>
              <w:spacing w:before="0" w:beforeAutospacing="0" w:after="0" w:afterAutospacing="0"/>
            </w:pPr>
            <w:r w:rsidRPr="007F0A14">
              <w:t xml:space="preserve">                                (подпись)</w:t>
            </w:r>
          </w:p>
        </w:tc>
      </w:tr>
      <w:tr w:rsidR="00673015" w:rsidRPr="007F0A14" w:rsidTr="009B3B65">
        <w:tc>
          <w:tcPr>
            <w:tcW w:w="4771" w:type="dxa"/>
          </w:tcPr>
          <w:p w:rsidR="00673015" w:rsidRPr="007F0A14" w:rsidRDefault="00673015" w:rsidP="009B3B65">
            <w:pPr>
              <w:pStyle w:val="western"/>
              <w:spacing w:before="0" w:beforeAutospacing="0" w:after="0" w:afterAutospacing="0"/>
            </w:pPr>
            <w:r w:rsidRPr="007F0A14">
              <w:t>_______________________</w:t>
            </w:r>
          </w:p>
          <w:p w:rsidR="00673015" w:rsidRPr="007F0A14" w:rsidRDefault="00673015" w:rsidP="009B3B65">
            <w:pPr>
              <w:pStyle w:val="western"/>
              <w:spacing w:before="0" w:beforeAutospacing="0" w:after="0" w:afterAutospacing="0"/>
              <w:rPr>
                <w:sz w:val="20"/>
                <w:szCs w:val="20"/>
              </w:rPr>
            </w:pPr>
            <w:r w:rsidRPr="007F0A14">
              <w:rPr>
                <w:sz w:val="20"/>
                <w:szCs w:val="20"/>
              </w:rPr>
              <w:t>(Ф.И.О., подпись)</w:t>
            </w:r>
          </w:p>
          <w:p w:rsidR="00673015" w:rsidRPr="007F0A14" w:rsidRDefault="00673015" w:rsidP="009B3B65">
            <w:pPr>
              <w:pStyle w:val="western"/>
              <w:spacing w:before="0" w:beforeAutospacing="0" w:after="0" w:afterAutospacing="0"/>
            </w:pPr>
          </w:p>
          <w:p w:rsidR="00673015" w:rsidRPr="007F0A14" w:rsidRDefault="00673015" w:rsidP="009B3B65">
            <w:pPr>
              <w:pStyle w:val="western"/>
              <w:spacing w:before="0" w:beforeAutospacing="0" w:after="0" w:afterAutospacing="0"/>
            </w:pPr>
            <w:r w:rsidRPr="007F0A14">
              <w:t>_______________________</w:t>
            </w:r>
          </w:p>
          <w:p w:rsidR="00673015" w:rsidRPr="007F0A14" w:rsidRDefault="00673015" w:rsidP="009B3B65">
            <w:pPr>
              <w:pStyle w:val="western"/>
              <w:spacing w:before="0" w:beforeAutospacing="0" w:after="0" w:afterAutospacing="0"/>
              <w:rPr>
                <w:sz w:val="20"/>
                <w:szCs w:val="20"/>
              </w:rPr>
            </w:pPr>
            <w:r w:rsidRPr="007F0A14">
              <w:rPr>
                <w:sz w:val="20"/>
                <w:szCs w:val="20"/>
              </w:rPr>
              <w:t>(Ф.И.О., подпись)</w:t>
            </w:r>
          </w:p>
          <w:p w:rsidR="00673015" w:rsidRPr="007F0A14" w:rsidRDefault="00673015" w:rsidP="009B3B65">
            <w:pPr>
              <w:pStyle w:val="western"/>
              <w:spacing w:before="0" w:beforeAutospacing="0" w:after="0" w:afterAutospacing="0"/>
            </w:pPr>
          </w:p>
          <w:p w:rsidR="00673015" w:rsidRPr="007F0A14" w:rsidRDefault="00673015" w:rsidP="009B3B65">
            <w:pPr>
              <w:pStyle w:val="western"/>
              <w:spacing w:before="0" w:beforeAutospacing="0" w:after="0" w:afterAutospacing="0"/>
            </w:pPr>
            <w:r w:rsidRPr="007F0A14">
              <w:t>_______________________</w:t>
            </w:r>
          </w:p>
        </w:tc>
        <w:tc>
          <w:tcPr>
            <w:tcW w:w="4800" w:type="dxa"/>
          </w:tcPr>
          <w:p w:rsidR="00673015" w:rsidRPr="007F0A14" w:rsidRDefault="00673015" w:rsidP="009B3B65">
            <w:pPr>
              <w:pStyle w:val="western"/>
              <w:spacing w:before="0" w:beforeAutospacing="0" w:after="0" w:afterAutospacing="0"/>
            </w:pPr>
            <w:r w:rsidRPr="007F0A14">
              <w:t>__________________________</w:t>
            </w:r>
          </w:p>
          <w:p w:rsidR="00673015" w:rsidRPr="007F0A14" w:rsidRDefault="00673015" w:rsidP="009B3B65">
            <w:pPr>
              <w:pStyle w:val="western"/>
              <w:spacing w:before="0" w:beforeAutospacing="0" w:after="0" w:afterAutospacing="0"/>
              <w:rPr>
                <w:sz w:val="20"/>
                <w:szCs w:val="20"/>
              </w:rPr>
            </w:pPr>
            <w:r w:rsidRPr="007F0A14">
              <w:rPr>
                <w:sz w:val="20"/>
                <w:szCs w:val="20"/>
              </w:rPr>
              <w:t>(Ф.И.О. руководителя)</w:t>
            </w:r>
          </w:p>
        </w:tc>
      </w:tr>
    </w:tbl>
    <w:p w:rsidR="00673015" w:rsidRPr="007F0A14" w:rsidRDefault="00673015" w:rsidP="00673015">
      <w:pPr>
        <w:pStyle w:val="western"/>
        <w:spacing w:before="0" w:beforeAutospacing="0" w:after="0" w:afterAutospacing="0"/>
        <w:rPr>
          <w:sz w:val="20"/>
          <w:szCs w:val="20"/>
        </w:rPr>
      </w:pPr>
      <w:r w:rsidRPr="007F0A14">
        <w:rPr>
          <w:sz w:val="20"/>
          <w:szCs w:val="20"/>
        </w:rPr>
        <w:t>(Ф.И.О., подпись)</w:t>
      </w:r>
    </w:p>
    <w:p w:rsidR="00673015" w:rsidRPr="007F0A14" w:rsidRDefault="00673015" w:rsidP="00673015">
      <w:pPr>
        <w:pStyle w:val="western"/>
        <w:spacing w:before="0" w:beforeAutospacing="0" w:after="0" w:afterAutospacing="0"/>
        <w:jc w:val="both"/>
      </w:pPr>
    </w:p>
    <w:p w:rsidR="00673015" w:rsidRPr="007F0A14" w:rsidRDefault="00673015" w:rsidP="00673015">
      <w:pPr>
        <w:pStyle w:val="western"/>
        <w:spacing w:before="0" w:beforeAutospacing="0" w:after="0" w:afterAutospacing="0"/>
        <w:jc w:val="center"/>
      </w:pPr>
    </w:p>
    <w:p w:rsidR="00673015" w:rsidRPr="007F0A14" w:rsidRDefault="00673015" w:rsidP="00673015">
      <w:pPr>
        <w:pStyle w:val="western"/>
        <w:spacing w:before="0" w:beforeAutospacing="0" w:after="0" w:afterAutospacing="0"/>
        <w:jc w:val="center"/>
      </w:pPr>
    </w:p>
    <w:p w:rsidR="00673015" w:rsidRPr="007F0A14" w:rsidRDefault="00673015" w:rsidP="00673015">
      <w:pPr>
        <w:pStyle w:val="western"/>
        <w:spacing w:before="0" w:beforeAutospacing="0" w:after="0" w:afterAutospacing="0"/>
        <w:jc w:val="center"/>
      </w:pPr>
    </w:p>
    <w:p w:rsidR="00673015" w:rsidRPr="007F0A14" w:rsidRDefault="00673015" w:rsidP="00673015">
      <w:pPr>
        <w:pStyle w:val="western"/>
        <w:spacing w:before="0" w:beforeAutospacing="0" w:after="0" w:afterAutospacing="0"/>
        <w:jc w:val="center"/>
      </w:pPr>
    </w:p>
    <w:p w:rsidR="00673015" w:rsidRPr="007F0A14" w:rsidRDefault="00673015" w:rsidP="00673015">
      <w:pPr>
        <w:pStyle w:val="western"/>
        <w:spacing w:before="0" w:beforeAutospacing="0" w:after="0" w:afterAutospacing="0"/>
        <w:jc w:val="center"/>
      </w:pPr>
    </w:p>
    <w:p w:rsidR="00673015" w:rsidRPr="007F0A14" w:rsidRDefault="00673015" w:rsidP="00673015">
      <w:pPr>
        <w:pStyle w:val="western"/>
        <w:spacing w:before="0" w:beforeAutospacing="0" w:after="0" w:afterAutospacing="0"/>
        <w:jc w:val="center"/>
      </w:pPr>
    </w:p>
    <w:p w:rsidR="00673015" w:rsidRPr="007F0A14" w:rsidRDefault="00673015" w:rsidP="00673015">
      <w:pPr>
        <w:pStyle w:val="western"/>
        <w:spacing w:before="0" w:beforeAutospacing="0" w:after="0" w:afterAutospacing="0"/>
        <w:jc w:val="center"/>
      </w:pPr>
    </w:p>
    <w:p w:rsidR="00673015" w:rsidRPr="007F0A14" w:rsidRDefault="00673015" w:rsidP="00673015">
      <w:pPr>
        <w:pStyle w:val="western"/>
        <w:spacing w:before="0" w:beforeAutospacing="0" w:after="0" w:afterAutospacing="0"/>
        <w:jc w:val="center"/>
      </w:pPr>
      <w:r w:rsidRPr="007F0A14">
        <w:t>ШЫМКЕНТ 201_Г.</w:t>
      </w:r>
    </w:p>
    <w:p w:rsidR="00673015" w:rsidRPr="007F0A14" w:rsidRDefault="00673015" w:rsidP="00673015">
      <w:pPr>
        <w:tabs>
          <w:tab w:val="left" w:pos="993"/>
        </w:tabs>
        <w:spacing w:after="0" w:line="240" w:lineRule="auto"/>
        <w:jc w:val="both"/>
        <w:rPr>
          <w:rFonts w:ascii="Times New Roman" w:eastAsia="Times New Roman" w:hAnsi="Times New Roman" w:cs="Times New Roman"/>
          <w:sz w:val="24"/>
          <w:szCs w:val="24"/>
          <w:lang w:val="kk-KZ"/>
        </w:rPr>
      </w:pPr>
    </w:p>
    <w:p w:rsidR="00673015" w:rsidRPr="007F0A14" w:rsidRDefault="00673015" w:rsidP="00673015">
      <w:pPr>
        <w:tabs>
          <w:tab w:val="left" w:pos="993"/>
        </w:tabs>
        <w:spacing w:after="0" w:line="240" w:lineRule="auto"/>
        <w:jc w:val="right"/>
        <w:rPr>
          <w:rFonts w:ascii="Times New Roman" w:eastAsia="Times New Roman" w:hAnsi="Times New Roman" w:cs="Times New Roman"/>
          <w:b/>
          <w:sz w:val="28"/>
          <w:szCs w:val="28"/>
          <w:lang w:val="kk-KZ"/>
        </w:rPr>
      </w:pPr>
    </w:p>
    <w:p w:rsidR="00673015" w:rsidRPr="007F0A14" w:rsidRDefault="00673015" w:rsidP="00673015">
      <w:pPr>
        <w:tabs>
          <w:tab w:val="left" w:pos="993"/>
        </w:tabs>
        <w:spacing w:after="0" w:line="240" w:lineRule="auto"/>
        <w:jc w:val="right"/>
        <w:rPr>
          <w:rFonts w:ascii="Times New Roman" w:eastAsia="Times New Roman" w:hAnsi="Times New Roman" w:cs="Times New Roman"/>
          <w:b/>
          <w:sz w:val="28"/>
          <w:szCs w:val="28"/>
          <w:lang w:val="kk-KZ"/>
        </w:rPr>
      </w:pPr>
    </w:p>
    <w:p w:rsidR="00673015" w:rsidRPr="007F0A14" w:rsidRDefault="00673015" w:rsidP="00673015">
      <w:pPr>
        <w:tabs>
          <w:tab w:val="left" w:pos="993"/>
        </w:tabs>
        <w:spacing w:after="0" w:line="240" w:lineRule="auto"/>
        <w:jc w:val="right"/>
        <w:rPr>
          <w:rFonts w:ascii="Times New Roman" w:eastAsia="Times New Roman" w:hAnsi="Times New Roman" w:cs="Times New Roman"/>
          <w:b/>
          <w:sz w:val="28"/>
          <w:szCs w:val="28"/>
          <w:lang w:val="kk-KZ"/>
        </w:rPr>
      </w:pPr>
      <w:r w:rsidRPr="007F0A14">
        <w:rPr>
          <w:rFonts w:ascii="Times New Roman" w:eastAsia="Times New Roman" w:hAnsi="Times New Roman" w:cs="Times New Roman"/>
          <w:b/>
          <w:sz w:val="28"/>
          <w:szCs w:val="28"/>
          <w:lang w:val="kk-KZ"/>
        </w:rPr>
        <w:lastRenderedPageBreak/>
        <w:t>Приложение 7</w:t>
      </w:r>
    </w:p>
    <w:p w:rsidR="00673015" w:rsidRPr="007F0A14" w:rsidRDefault="00673015" w:rsidP="00673015">
      <w:pPr>
        <w:tabs>
          <w:tab w:val="left" w:pos="993"/>
        </w:tabs>
        <w:spacing w:after="0" w:line="240" w:lineRule="auto"/>
        <w:jc w:val="right"/>
        <w:rPr>
          <w:rFonts w:ascii="Times New Roman" w:eastAsia="Times New Roman" w:hAnsi="Times New Roman" w:cs="Times New Roman"/>
          <w:b/>
          <w:sz w:val="24"/>
          <w:szCs w:val="24"/>
          <w:lang w:val="kk-KZ"/>
        </w:rPr>
      </w:pPr>
    </w:p>
    <w:p w:rsidR="00673015" w:rsidRPr="007F0A14" w:rsidRDefault="00673015" w:rsidP="00673015">
      <w:pPr>
        <w:spacing w:after="0" w:line="240" w:lineRule="auto"/>
        <w:jc w:val="right"/>
        <w:rPr>
          <w:rFonts w:ascii="Times New Roman" w:hAnsi="Times New Roman" w:cs="Times New Roman"/>
          <w:b/>
          <w:sz w:val="24"/>
          <w:szCs w:val="24"/>
        </w:rPr>
      </w:pPr>
      <w:r w:rsidRPr="007F0A14">
        <w:rPr>
          <w:rFonts w:ascii="Times New Roman" w:hAnsi="Times New Roman" w:cs="Times New Roman"/>
          <w:sz w:val="24"/>
          <w:szCs w:val="24"/>
        </w:rPr>
        <w:t>Ф.7.08-01</w:t>
      </w: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r w:rsidRPr="007F0A14">
        <w:rPr>
          <w:rFonts w:ascii="Times New Roman" w:hAnsi="Times New Roman" w:cs="Times New Roman"/>
          <w:sz w:val="24"/>
          <w:szCs w:val="24"/>
        </w:rPr>
        <w:t>Министерство образования и науки Республики Казахстан</w:t>
      </w:r>
    </w:p>
    <w:p w:rsidR="00673015" w:rsidRPr="007F0A14" w:rsidRDefault="00673015" w:rsidP="00673015">
      <w:pPr>
        <w:spacing w:after="0" w:line="240" w:lineRule="auto"/>
        <w:jc w:val="center"/>
        <w:rPr>
          <w:rFonts w:ascii="Times New Roman" w:hAnsi="Times New Roman" w:cs="Times New Roman"/>
          <w:sz w:val="24"/>
          <w:szCs w:val="24"/>
        </w:rPr>
      </w:pPr>
      <w:r w:rsidRPr="007F0A14">
        <w:rPr>
          <w:rFonts w:ascii="Times New Roman" w:hAnsi="Times New Roman" w:cs="Times New Roman"/>
          <w:sz w:val="24"/>
          <w:szCs w:val="24"/>
        </w:rPr>
        <w:t xml:space="preserve">Южно-Казахстанский государственный университет им. М. </w:t>
      </w:r>
      <w:proofErr w:type="spellStart"/>
      <w:r w:rsidRPr="007F0A14">
        <w:rPr>
          <w:rFonts w:ascii="Times New Roman" w:hAnsi="Times New Roman" w:cs="Times New Roman"/>
          <w:sz w:val="24"/>
          <w:szCs w:val="24"/>
        </w:rPr>
        <w:t>Ауэзова</w:t>
      </w:r>
      <w:proofErr w:type="spellEnd"/>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r w:rsidRPr="007F0A14">
        <w:rPr>
          <w:rFonts w:ascii="Times New Roman" w:hAnsi="Times New Roman" w:cs="Times New Roman"/>
          <w:sz w:val="24"/>
          <w:szCs w:val="24"/>
          <w:lang w:val="kk-KZ"/>
        </w:rPr>
        <w:t>Факультет</w:t>
      </w:r>
      <w:r w:rsidRPr="007F0A14">
        <w:rPr>
          <w:rFonts w:ascii="Times New Roman" w:hAnsi="Times New Roman" w:cs="Times New Roman"/>
          <w:sz w:val="24"/>
          <w:szCs w:val="24"/>
        </w:rPr>
        <w:t>(Высшая школа) «________________________________»</w:t>
      </w:r>
    </w:p>
    <w:p w:rsidR="00673015" w:rsidRPr="007F0A14" w:rsidRDefault="00673015" w:rsidP="00673015">
      <w:pPr>
        <w:spacing w:after="0" w:line="240" w:lineRule="auto"/>
        <w:jc w:val="center"/>
        <w:rPr>
          <w:rFonts w:ascii="Times New Roman" w:hAnsi="Times New Roman" w:cs="Times New Roman"/>
          <w:sz w:val="24"/>
          <w:szCs w:val="24"/>
        </w:rPr>
      </w:pPr>
      <w:r w:rsidRPr="007F0A14">
        <w:rPr>
          <w:rFonts w:ascii="Times New Roman" w:hAnsi="Times New Roman" w:cs="Times New Roman"/>
          <w:sz w:val="24"/>
          <w:szCs w:val="24"/>
        </w:rPr>
        <w:t>Кафедра «_______________________________________»</w:t>
      </w:r>
    </w:p>
    <w:p w:rsidR="00673015" w:rsidRPr="007F0A14" w:rsidRDefault="00673015" w:rsidP="00673015">
      <w:pPr>
        <w:spacing w:after="0" w:line="240" w:lineRule="auto"/>
        <w:jc w:val="center"/>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sz w:val="24"/>
          <w:szCs w:val="24"/>
        </w:rPr>
      </w:pPr>
      <w:r w:rsidRPr="007F0A14">
        <w:rPr>
          <w:rFonts w:ascii="Times New Roman" w:hAnsi="Times New Roman" w:cs="Times New Roman"/>
          <w:sz w:val="24"/>
          <w:szCs w:val="24"/>
        </w:rPr>
        <w:t>Утверждаю</w:t>
      </w:r>
    </w:p>
    <w:p w:rsidR="00673015" w:rsidRPr="007F0A14" w:rsidRDefault="00673015" w:rsidP="00673015">
      <w:pPr>
        <w:spacing w:after="0" w:line="240" w:lineRule="auto"/>
        <w:jc w:val="right"/>
        <w:rPr>
          <w:rFonts w:ascii="Times New Roman" w:hAnsi="Times New Roman" w:cs="Times New Roman"/>
          <w:sz w:val="24"/>
          <w:szCs w:val="24"/>
        </w:rPr>
      </w:pPr>
      <w:r w:rsidRPr="007F0A14">
        <w:rPr>
          <w:rFonts w:ascii="Times New Roman" w:hAnsi="Times New Roman" w:cs="Times New Roman"/>
          <w:sz w:val="24"/>
          <w:szCs w:val="24"/>
        </w:rPr>
        <w:t>заведующий кафедрой</w:t>
      </w:r>
    </w:p>
    <w:p w:rsidR="00673015" w:rsidRPr="007F0A14" w:rsidRDefault="00673015" w:rsidP="00673015">
      <w:pPr>
        <w:spacing w:after="0" w:line="240" w:lineRule="auto"/>
        <w:jc w:val="right"/>
        <w:rPr>
          <w:rFonts w:ascii="Times New Roman" w:hAnsi="Times New Roman" w:cs="Times New Roman"/>
          <w:sz w:val="24"/>
          <w:szCs w:val="24"/>
        </w:rPr>
      </w:pP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t>____________________</w:t>
      </w:r>
    </w:p>
    <w:p w:rsidR="00673015" w:rsidRPr="007F0A14" w:rsidRDefault="00673015" w:rsidP="00673015">
      <w:pPr>
        <w:spacing w:after="0" w:line="240" w:lineRule="auto"/>
        <w:jc w:val="center"/>
        <w:rPr>
          <w:rFonts w:ascii="Times New Roman" w:hAnsi="Times New Roman" w:cs="Times New Roman"/>
          <w:sz w:val="20"/>
          <w:szCs w:val="20"/>
        </w:rPr>
      </w:pP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0"/>
          <w:szCs w:val="20"/>
        </w:rPr>
        <w:t xml:space="preserve">                                                  (Ф.И.О.)</w:t>
      </w:r>
    </w:p>
    <w:p w:rsidR="00673015" w:rsidRPr="007F0A14" w:rsidRDefault="00673015" w:rsidP="00673015">
      <w:pPr>
        <w:spacing w:after="0" w:line="240" w:lineRule="auto"/>
        <w:jc w:val="right"/>
        <w:rPr>
          <w:rFonts w:ascii="Times New Roman" w:hAnsi="Times New Roman" w:cs="Times New Roman"/>
          <w:sz w:val="24"/>
          <w:szCs w:val="24"/>
        </w:rPr>
      </w:pPr>
      <w:r w:rsidRPr="007F0A14">
        <w:rPr>
          <w:rFonts w:ascii="Times New Roman" w:hAnsi="Times New Roman" w:cs="Times New Roman"/>
          <w:sz w:val="24"/>
          <w:szCs w:val="24"/>
        </w:rPr>
        <w:t>_________________</w:t>
      </w:r>
    </w:p>
    <w:p w:rsidR="00673015" w:rsidRPr="007F0A14" w:rsidRDefault="00673015" w:rsidP="00673015">
      <w:pPr>
        <w:spacing w:after="0" w:line="240" w:lineRule="auto"/>
        <w:rPr>
          <w:rFonts w:ascii="Times New Roman" w:hAnsi="Times New Roman" w:cs="Times New Roman"/>
          <w:sz w:val="20"/>
          <w:szCs w:val="20"/>
        </w:rPr>
      </w:pP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4"/>
          <w:szCs w:val="24"/>
        </w:rPr>
        <w:tab/>
      </w:r>
      <w:r w:rsidRPr="007F0A14">
        <w:rPr>
          <w:rFonts w:ascii="Times New Roman" w:hAnsi="Times New Roman" w:cs="Times New Roman"/>
          <w:sz w:val="20"/>
          <w:szCs w:val="20"/>
        </w:rPr>
        <w:t>(подпись)</w:t>
      </w:r>
    </w:p>
    <w:p w:rsidR="00673015" w:rsidRPr="007F0A14" w:rsidRDefault="00673015" w:rsidP="00673015">
      <w:pPr>
        <w:spacing w:after="0" w:line="240" w:lineRule="auto"/>
        <w:jc w:val="right"/>
        <w:rPr>
          <w:rFonts w:ascii="Times New Roman" w:hAnsi="Times New Roman" w:cs="Times New Roman"/>
          <w:sz w:val="24"/>
          <w:szCs w:val="24"/>
        </w:rPr>
      </w:pPr>
      <w:r w:rsidRPr="007F0A14">
        <w:rPr>
          <w:rFonts w:ascii="Times New Roman" w:hAnsi="Times New Roman" w:cs="Times New Roman"/>
          <w:sz w:val="24"/>
          <w:szCs w:val="24"/>
        </w:rPr>
        <w:t>____________201__г.</w:t>
      </w:r>
    </w:p>
    <w:p w:rsidR="00673015" w:rsidRPr="007F0A14" w:rsidRDefault="00673015" w:rsidP="00673015">
      <w:pPr>
        <w:spacing w:after="0" w:line="240" w:lineRule="auto"/>
        <w:jc w:val="right"/>
        <w:rPr>
          <w:rFonts w:ascii="Times New Roman" w:hAnsi="Times New Roman" w:cs="Times New Roman"/>
          <w:sz w:val="24"/>
          <w:szCs w:val="24"/>
        </w:rPr>
      </w:pPr>
    </w:p>
    <w:p w:rsidR="00673015" w:rsidRPr="007F0A14" w:rsidRDefault="00673015" w:rsidP="00673015">
      <w:pPr>
        <w:spacing w:after="0" w:line="240" w:lineRule="auto"/>
        <w:jc w:val="center"/>
        <w:rPr>
          <w:rFonts w:ascii="Times New Roman" w:hAnsi="Times New Roman" w:cs="Times New Roman"/>
          <w:b/>
          <w:sz w:val="28"/>
          <w:szCs w:val="28"/>
        </w:rPr>
      </w:pPr>
      <w:r w:rsidRPr="007F0A14">
        <w:rPr>
          <w:rFonts w:ascii="Times New Roman" w:hAnsi="Times New Roman" w:cs="Times New Roman"/>
          <w:b/>
          <w:sz w:val="28"/>
          <w:szCs w:val="28"/>
        </w:rPr>
        <w:t>Протокол №_</w:t>
      </w:r>
    </w:p>
    <w:p w:rsidR="00673015" w:rsidRPr="007F0A14" w:rsidRDefault="00673015" w:rsidP="00673015">
      <w:pPr>
        <w:spacing w:after="0" w:line="240" w:lineRule="auto"/>
        <w:rPr>
          <w:rFonts w:ascii="Times New Roman" w:hAnsi="Times New Roman" w:cs="Times New Roman"/>
          <w:sz w:val="24"/>
          <w:szCs w:val="24"/>
        </w:rPr>
      </w:pPr>
    </w:p>
    <w:p w:rsidR="00673015" w:rsidRPr="007F0A14" w:rsidRDefault="00673015" w:rsidP="00673015">
      <w:pPr>
        <w:spacing w:after="0" w:line="240" w:lineRule="auto"/>
        <w:rPr>
          <w:rFonts w:ascii="Times New Roman" w:hAnsi="Times New Roman" w:cs="Times New Roman"/>
          <w:sz w:val="24"/>
          <w:szCs w:val="24"/>
        </w:rPr>
      </w:pPr>
      <w:r w:rsidRPr="007F0A14">
        <w:rPr>
          <w:rFonts w:ascii="Times New Roman" w:hAnsi="Times New Roman" w:cs="Times New Roman"/>
          <w:sz w:val="24"/>
          <w:szCs w:val="24"/>
        </w:rPr>
        <w:t>защиты отчета магистранта (докторанта) по практике________________________________</w:t>
      </w: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магистрант (докторант)_____________________________ группа______________________</w:t>
      </w:r>
    </w:p>
    <w:p w:rsidR="00673015" w:rsidRPr="007F0A14" w:rsidRDefault="00673015" w:rsidP="00673015">
      <w:pPr>
        <w:spacing w:after="0" w:line="240" w:lineRule="auto"/>
        <w:jc w:val="both"/>
        <w:rPr>
          <w:rFonts w:ascii="Times New Roman" w:hAnsi="Times New Roman" w:cs="Times New Roman"/>
          <w:sz w:val="24"/>
          <w:szCs w:val="24"/>
        </w:rPr>
      </w:pP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При защите были получены ответы на следующие вопросы:</w:t>
      </w: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_____________________________________________________________________________</w:t>
      </w: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_____________________________________________________________________________</w:t>
      </w: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_____________________________________________________________________________</w:t>
      </w:r>
    </w:p>
    <w:p w:rsidR="00673015" w:rsidRPr="007F0A14" w:rsidRDefault="00673015" w:rsidP="00673015">
      <w:pPr>
        <w:spacing w:after="0" w:line="240" w:lineRule="auto"/>
        <w:jc w:val="both"/>
        <w:rPr>
          <w:rFonts w:ascii="Times New Roman" w:hAnsi="Times New Roman" w:cs="Times New Roman"/>
          <w:sz w:val="24"/>
          <w:szCs w:val="24"/>
        </w:rPr>
      </w:pP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 xml:space="preserve">При выполнении программы практики получены баллы (из 60 </w:t>
      </w:r>
      <w:proofErr w:type="gramStart"/>
      <w:r w:rsidRPr="007F0A14">
        <w:rPr>
          <w:rFonts w:ascii="Times New Roman" w:hAnsi="Times New Roman" w:cs="Times New Roman"/>
          <w:sz w:val="24"/>
          <w:szCs w:val="24"/>
        </w:rPr>
        <w:t>возможных</w:t>
      </w:r>
      <w:proofErr w:type="gramEnd"/>
      <w:r w:rsidRPr="007F0A14">
        <w:rPr>
          <w:rFonts w:ascii="Times New Roman" w:hAnsi="Times New Roman" w:cs="Times New Roman"/>
          <w:sz w:val="24"/>
          <w:szCs w:val="24"/>
        </w:rPr>
        <w:t>)____________</w:t>
      </w: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 xml:space="preserve">Защита оценивается (из 40 возможных) </w:t>
      </w:r>
      <w:proofErr w:type="gramStart"/>
      <w:r w:rsidRPr="007F0A14">
        <w:rPr>
          <w:rFonts w:ascii="Times New Roman" w:hAnsi="Times New Roman" w:cs="Times New Roman"/>
          <w:sz w:val="24"/>
          <w:szCs w:val="24"/>
        </w:rPr>
        <w:t>в</w:t>
      </w:r>
      <w:proofErr w:type="gramEnd"/>
      <w:r w:rsidRPr="007F0A14">
        <w:rPr>
          <w:rFonts w:ascii="Times New Roman" w:hAnsi="Times New Roman" w:cs="Times New Roman"/>
          <w:sz w:val="24"/>
          <w:szCs w:val="24"/>
        </w:rPr>
        <w:t xml:space="preserve"> _____ баллов. </w:t>
      </w: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Суммарные баллы_______</w:t>
      </w:r>
    </w:p>
    <w:p w:rsidR="00673015" w:rsidRPr="007F0A14" w:rsidRDefault="00673015" w:rsidP="00673015">
      <w:pPr>
        <w:spacing w:after="0" w:line="240" w:lineRule="auto"/>
        <w:jc w:val="both"/>
        <w:rPr>
          <w:rFonts w:ascii="Times New Roman" w:hAnsi="Times New Roman" w:cs="Times New Roman"/>
          <w:sz w:val="24"/>
          <w:szCs w:val="24"/>
        </w:rPr>
      </w:pP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Оценка ______________</w:t>
      </w:r>
    </w:p>
    <w:p w:rsidR="00673015" w:rsidRPr="007F0A14" w:rsidRDefault="00673015" w:rsidP="00673015">
      <w:pPr>
        <w:spacing w:after="0" w:line="240" w:lineRule="auto"/>
        <w:jc w:val="both"/>
        <w:rPr>
          <w:rFonts w:ascii="Times New Roman" w:hAnsi="Times New Roman" w:cs="Times New Roman"/>
          <w:sz w:val="24"/>
          <w:szCs w:val="24"/>
        </w:rPr>
      </w:pPr>
    </w:p>
    <w:p w:rsidR="00673015" w:rsidRPr="007F0A14" w:rsidRDefault="00673015" w:rsidP="00673015">
      <w:pPr>
        <w:spacing w:after="0" w:line="240" w:lineRule="auto"/>
        <w:rPr>
          <w:rFonts w:ascii="Times New Roman" w:hAnsi="Times New Roman" w:cs="Times New Roman"/>
          <w:sz w:val="24"/>
          <w:szCs w:val="24"/>
        </w:rPr>
      </w:pPr>
      <w:r w:rsidRPr="007F0A14">
        <w:rPr>
          <w:rFonts w:ascii="Times New Roman" w:hAnsi="Times New Roman" w:cs="Times New Roman"/>
          <w:sz w:val="24"/>
          <w:szCs w:val="24"/>
        </w:rPr>
        <w:t>Руководитель практики ______________________________________________</w:t>
      </w:r>
    </w:p>
    <w:p w:rsidR="00673015" w:rsidRPr="007F0A14" w:rsidRDefault="00673015" w:rsidP="00673015">
      <w:pPr>
        <w:spacing w:after="0" w:line="240" w:lineRule="auto"/>
        <w:jc w:val="both"/>
        <w:rPr>
          <w:rFonts w:ascii="Times New Roman" w:hAnsi="Times New Roman" w:cs="Times New Roman"/>
          <w:sz w:val="24"/>
          <w:szCs w:val="24"/>
        </w:rPr>
      </w:pP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Член комиссии___________________________________________________</w:t>
      </w:r>
    </w:p>
    <w:p w:rsidR="00673015" w:rsidRPr="007F0A14" w:rsidRDefault="00673015" w:rsidP="00673015">
      <w:pPr>
        <w:spacing w:after="0" w:line="240" w:lineRule="auto"/>
        <w:jc w:val="both"/>
        <w:rPr>
          <w:rFonts w:ascii="Times New Roman" w:hAnsi="Times New Roman" w:cs="Times New Roman"/>
          <w:sz w:val="24"/>
          <w:szCs w:val="24"/>
        </w:rPr>
      </w:pP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Член комиссии_____________________________________________________</w:t>
      </w:r>
    </w:p>
    <w:p w:rsidR="00673015" w:rsidRPr="007F0A14" w:rsidRDefault="00673015" w:rsidP="00673015">
      <w:pPr>
        <w:spacing w:after="0" w:line="240" w:lineRule="auto"/>
        <w:jc w:val="both"/>
        <w:rPr>
          <w:rFonts w:ascii="Times New Roman" w:hAnsi="Times New Roman" w:cs="Times New Roman"/>
          <w:sz w:val="24"/>
          <w:szCs w:val="24"/>
        </w:rPr>
      </w:pPr>
    </w:p>
    <w:p w:rsidR="00673015" w:rsidRPr="007F0A14" w:rsidRDefault="00673015" w:rsidP="00673015">
      <w:pPr>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Член комиссии_____________________________________________________</w:t>
      </w:r>
    </w:p>
    <w:p w:rsidR="00673015" w:rsidRPr="007F0A14" w:rsidRDefault="00673015" w:rsidP="00673015">
      <w:pPr>
        <w:spacing w:after="0" w:line="240" w:lineRule="auto"/>
        <w:jc w:val="both"/>
        <w:rPr>
          <w:rFonts w:ascii="Times New Roman" w:hAnsi="Times New Roman" w:cs="Times New Roman"/>
          <w:sz w:val="24"/>
          <w:szCs w:val="24"/>
        </w:rPr>
      </w:pPr>
    </w:p>
    <w:p w:rsidR="00673015" w:rsidRPr="007F0A14" w:rsidRDefault="00673015" w:rsidP="00673015">
      <w:pPr>
        <w:tabs>
          <w:tab w:val="left" w:pos="993"/>
        </w:tabs>
        <w:spacing w:after="0" w:line="240" w:lineRule="auto"/>
        <w:jc w:val="both"/>
        <w:rPr>
          <w:rFonts w:ascii="Times New Roman" w:hAnsi="Times New Roman" w:cs="Times New Roman"/>
          <w:sz w:val="24"/>
          <w:szCs w:val="24"/>
        </w:rPr>
      </w:pPr>
      <w:r w:rsidRPr="007F0A14">
        <w:rPr>
          <w:rFonts w:ascii="Times New Roman" w:hAnsi="Times New Roman" w:cs="Times New Roman"/>
          <w:sz w:val="24"/>
          <w:szCs w:val="24"/>
        </w:rPr>
        <w:t>Дата защиты ____________________20___г.</w:t>
      </w:r>
    </w:p>
    <w:p w:rsidR="00673015" w:rsidRPr="007F0A14" w:rsidRDefault="00673015" w:rsidP="00673015">
      <w:pPr>
        <w:tabs>
          <w:tab w:val="left" w:pos="993"/>
        </w:tabs>
        <w:spacing w:after="0" w:line="240" w:lineRule="auto"/>
        <w:jc w:val="both"/>
        <w:rPr>
          <w:rFonts w:ascii="Times New Roman" w:hAnsi="Times New Roman" w:cs="Times New Roman"/>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673015" w:rsidRPr="007F0A14" w:rsidRDefault="00673015" w:rsidP="00673015">
      <w:pPr>
        <w:spacing w:after="0" w:line="240" w:lineRule="auto"/>
        <w:ind w:firstLineChars="236" w:firstLine="569"/>
        <w:jc w:val="both"/>
        <w:rPr>
          <w:rFonts w:ascii="Times New Roman" w:eastAsia="Times New Roman" w:hAnsi="Times New Roman" w:cs="Times New Roman"/>
          <w:b/>
          <w:sz w:val="24"/>
          <w:szCs w:val="24"/>
        </w:rPr>
      </w:pPr>
    </w:p>
    <w:p w:rsidR="009F17E1" w:rsidRDefault="009F17E1">
      <w:pPr>
        <w:rPr>
          <w:rFonts w:ascii="Times New Roman" w:hAnsi="Times New Roman" w:cs="Times New Roman"/>
          <w:lang w:val="kk-KZ"/>
        </w:rPr>
      </w:pPr>
    </w:p>
    <w:p w:rsidR="0074701E" w:rsidRDefault="0074701E">
      <w:pPr>
        <w:rPr>
          <w:rFonts w:ascii="Times New Roman" w:hAnsi="Times New Roman" w:cs="Times New Roman"/>
          <w:lang w:val="kk-KZ"/>
        </w:rPr>
      </w:pPr>
    </w:p>
    <w:p w:rsidR="0074701E" w:rsidRDefault="0074701E">
      <w:pPr>
        <w:rPr>
          <w:rFonts w:ascii="Times New Roman" w:hAnsi="Times New Roman" w:cs="Times New Roman"/>
          <w:lang w:val="kk-KZ"/>
        </w:rPr>
      </w:pPr>
    </w:p>
    <w:p w:rsidR="0074701E" w:rsidRDefault="0074701E">
      <w:pPr>
        <w:rPr>
          <w:rFonts w:ascii="Times New Roman" w:hAnsi="Times New Roman" w:cs="Times New Roman"/>
          <w:lang w:val="kk-KZ"/>
        </w:rPr>
      </w:pPr>
    </w:p>
    <w:p w:rsidR="0074701E" w:rsidRDefault="0074701E">
      <w:pPr>
        <w:rPr>
          <w:rFonts w:ascii="Times New Roman" w:hAnsi="Times New Roman" w:cs="Times New Roman"/>
          <w:lang w:val="kk-KZ"/>
        </w:rPr>
      </w:pPr>
    </w:p>
    <w:p w:rsidR="0074701E" w:rsidRDefault="0074701E">
      <w:pPr>
        <w:rPr>
          <w:rFonts w:ascii="Times New Roman" w:hAnsi="Times New Roman" w:cs="Times New Roman"/>
          <w:lang w:val="kk-KZ"/>
        </w:rPr>
      </w:pPr>
    </w:p>
    <w:p w:rsidR="0074701E" w:rsidRDefault="0074701E">
      <w:pPr>
        <w:rPr>
          <w:rFonts w:ascii="Times New Roman" w:hAnsi="Times New Roman" w:cs="Times New Roman"/>
          <w:lang w:val="kk-KZ"/>
        </w:rPr>
      </w:pPr>
    </w:p>
    <w:p w:rsidR="0074701E" w:rsidRDefault="0074701E">
      <w:pPr>
        <w:rPr>
          <w:rFonts w:ascii="Times New Roman" w:hAnsi="Times New Roman" w:cs="Times New Roman"/>
          <w:lang w:val="kk-KZ"/>
        </w:rPr>
      </w:pPr>
    </w:p>
    <w:p w:rsidR="0074701E" w:rsidRDefault="0074701E">
      <w:pPr>
        <w:rPr>
          <w:rFonts w:ascii="Times New Roman" w:hAnsi="Times New Roman" w:cs="Times New Roman"/>
          <w:lang w:val="kk-KZ"/>
        </w:rPr>
      </w:pPr>
    </w:p>
    <w:p w:rsidR="0074701E" w:rsidRPr="0074701E" w:rsidRDefault="0074701E">
      <w:pPr>
        <w:rPr>
          <w:rFonts w:ascii="Times New Roman" w:hAnsi="Times New Roman" w:cs="Times New Roman"/>
          <w:lang w:val="kk-KZ"/>
        </w:rPr>
      </w:pPr>
    </w:p>
    <w:sectPr w:rsidR="0074701E" w:rsidRPr="0074701E" w:rsidSect="00705367">
      <w:footerReference w:type="default" r:id="rId42"/>
      <w:pgSz w:w="11906" w:h="16838"/>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BB0" w:rsidRDefault="00EA5BB0" w:rsidP="00705367">
      <w:pPr>
        <w:spacing w:after="0" w:line="240" w:lineRule="auto"/>
      </w:pPr>
      <w:r>
        <w:separator/>
      </w:r>
    </w:p>
  </w:endnote>
  <w:endnote w:type="continuationSeparator" w:id="0">
    <w:p w:rsidR="00EA5BB0" w:rsidRDefault="00EA5BB0" w:rsidP="00705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9070173"/>
      <w:docPartObj>
        <w:docPartGallery w:val="Page Numbers (Bottom of Page)"/>
        <w:docPartUnique/>
      </w:docPartObj>
    </w:sdtPr>
    <w:sdtEndPr/>
    <w:sdtContent>
      <w:p w:rsidR="00705367" w:rsidRDefault="00705367">
        <w:pPr>
          <w:pStyle w:val="ab"/>
          <w:jc w:val="center"/>
        </w:pPr>
        <w:r>
          <w:fldChar w:fldCharType="begin"/>
        </w:r>
        <w:r>
          <w:instrText>PAGE   \* MERGEFORMAT</w:instrText>
        </w:r>
        <w:r>
          <w:fldChar w:fldCharType="separate"/>
        </w:r>
        <w:r w:rsidR="00C57444">
          <w:rPr>
            <w:noProof/>
          </w:rPr>
          <w:t>4</w:t>
        </w:r>
        <w:r>
          <w:fldChar w:fldCharType="end"/>
        </w:r>
      </w:p>
    </w:sdtContent>
  </w:sdt>
  <w:p w:rsidR="00705367" w:rsidRDefault="0070536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BB0" w:rsidRDefault="00EA5BB0" w:rsidP="00705367">
      <w:pPr>
        <w:spacing w:after="0" w:line="240" w:lineRule="auto"/>
      </w:pPr>
      <w:r>
        <w:separator/>
      </w:r>
    </w:p>
  </w:footnote>
  <w:footnote w:type="continuationSeparator" w:id="0">
    <w:p w:rsidR="00EA5BB0" w:rsidRDefault="00EA5BB0" w:rsidP="007053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C159B"/>
    <w:multiLevelType w:val="multilevel"/>
    <w:tmpl w:val="16620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A328B8"/>
    <w:multiLevelType w:val="multilevel"/>
    <w:tmpl w:val="BA2A7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245A73"/>
    <w:multiLevelType w:val="hybridMultilevel"/>
    <w:tmpl w:val="709C9626"/>
    <w:lvl w:ilvl="0" w:tplc="0419000F">
      <w:start w:val="1"/>
      <w:numFmt w:val="decimal"/>
      <w:lvlText w:val="%1."/>
      <w:lvlJc w:val="left"/>
      <w:pPr>
        <w:ind w:left="1283" w:hanging="360"/>
      </w:pPr>
    </w:lvl>
    <w:lvl w:ilvl="1" w:tplc="04190019" w:tentative="1">
      <w:start w:val="1"/>
      <w:numFmt w:val="lowerLetter"/>
      <w:lvlText w:val="%2."/>
      <w:lvlJc w:val="left"/>
      <w:pPr>
        <w:ind w:left="2003" w:hanging="360"/>
      </w:pPr>
    </w:lvl>
    <w:lvl w:ilvl="2" w:tplc="0419001B" w:tentative="1">
      <w:start w:val="1"/>
      <w:numFmt w:val="lowerRoman"/>
      <w:lvlText w:val="%3."/>
      <w:lvlJc w:val="right"/>
      <w:pPr>
        <w:ind w:left="2723" w:hanging="180"/>
      </w:pPr>
    </w:lvl>
    <w:lvl w:ilvl="3" w:tplc="0419000F" w:tentative="1">
      <w:start w:val="1"/>
      <w:numFmt w:val="decimal"/>
      <w:lvlText w:val="%4."/>
      <w:lvlJc w:val="left"/>
      <w:pPr>
        <w:ind w:left="3443" w:hanging="360"/>
      </w:pPr>
    </w:lvl>
    <w:lvl w:ilvl="4" w:tplc="04190019" w:tentative="1">
      <w:start w:val="1"/>
      <w:numFmt w:val="lowerLetter"/>
      <w:lvlText w:val="%5."/>
      <w:lvlJc w:val="left"/>
      <w:pPr>
        <w:ind w:left="4163" w:hanging="360"/>
      </w:pPr>
    </w:lvl>
    <w:lvl w:ilvl="5" w:tplc="0419001B" w:tentative="1">
      <w:start w:val="1"/>
      <w:numFmt w:val="lowerRoman"/>
      <w:lvlText w:val="%6."/>
      <w:lvlJc w:val="right"/>
      <w:pPr>
        <w:ind w:left="4883" w:hanging="180"/>
      </w:pPr>
    </w:lvl>
    <w:lvl w:ilvl="6" w:tplc="0419000F" w:tentative="1">
      <w:start w:val="1"/>
      <w:numFmt w:val="decimal"/>
      <w:lvlText w:val="%7."/>
      <w:lvlJc w:val="left"/>
      <w:pPr>
        <w:ind w:left="5603" w:hanging="360"/>
      </w:pPr>
    </w:lvl>
    <w:lvl w:ilvl="7" w:tplc="04190019" w:tentative="1">
      <w:start w:val="1"/>
      <w:numFmt w:val="lowerLetter"/>
      <w:lvlText w:val="%8."/>
      <w:lvlJc w:val="left"/>
      <w:pPr>
        <w:ind w:left="6323" w:hanging="360"/>
      </w:pPr>
    </w:lvl>
    <w:lvl w:ilvl="8" w:tplc="0419001B" w:tentative="1">
      <w:start w:val="1"/>
      <w:numFmt w:val="lowerRoman"/>
      <w:lvlText w:val="%9."/>
      <w:lvlJc w:val="right"/>
      <w:pPr>
        <w:ind w:left="7043" w:hanging="180"/>
      </w:pPr>
    </w:lvl>
  </w:abstractNum>
  <w:abstractNum w:abstractNumId="3">
    <w:nsid w:val="28E47FFC"/>
    <w:multiLevelType w:val="hybridMultilevel"/>
    <w:tmpl w:val="511E49BC"/>
    <w:lvl w:ilvl="0" w:tplc="0419000D">
      <w:start w:val="1"/>
      <w:numFmt w:val="bullet"/>
      <w:lvlText w:val=""/>
      <w:lvlJc w:val="left"/>
      <w:pPr>
        <w:ind w:left="2006" w:hanging="360"/>
      </w:pPr>
      <w:rPr>
        <w:rFonts w:ascii="Wingdings" w:hAnsi="Wingdings" w:hint="default"/>
      </w:rPr>
    </w:lvl>
    <w:lvl w:ilvl="1" w:tplc="04190003" w:tentative="1">
      <w:start w:val="1"/>
      <w:numFmt w:val="bullet"/>
      <w:lvlText w:val="o"/>
      <w:lvlJc w:val="left"/>
      <w:pPr>
        <w:ind w:left="2726" w:hanging="360"/>
      </w:pPr>
      <w:rPr>
        <w:rFonts w:ascii="Courier New" w:hAnsi="Courier New" w:cs="Courier New" w:hint="default"/>
      </w:rPr>
    </w:lvl>
    <w:lvl w:ilvl="2" w:tplc="04190005" w:tentative="1">
      <w:start w:val="1"/>
      <w:numFmt w:val="bullet"/>
      <w:lvlText w:val=""/>
      <w:lvlJc w:val="left"/>
      <w:pPr>
        <w:ind w:left="3446" w:hanging="360"/>
      </w:pPr>
      <w:rPr>
        <w:rFonts w:ascii="Wingdings" w:hAnsi="Wingdings" w:hint="default"/>
      </w:rPr>
    </w:lvl>
    <w:lvl w:ilvl="3" w:tplc="04190001" w:tentative="1">
      <w:start w:val="1"/>
      <w:numFmt w:val="bullet"/>
      <w:lvlText w:val=""/>
      <w:lvlJc w:val="left"/>
      <w:pPr>
        <w:ind w:left="4166" w:hanging="360"/>
      </w:pPr>
      <w:rPr>
        <w:rFonts w:ascii="Symbol" w:hAnsi="Symbol" w:hint="default"/>
      </w:rPr>
    </w:lvl>
    <w:lvl w:ilvl="4" w:tplc="04190003" w:tentative="1">
      <w:start w:val="1"/>
      <w:numFmt w:val="bullet"/>
      <w:lvlText w:val="o"/>
      <w:lvlJc w:val="left"/>
      <w:pPr>
        <w:ind w:left="4886" w:hanging="360"/>
      </w:pPr>
      <w:rPr>
        <w:rFonts w:ascii="Courier New" w:hAnsi="Courier New" w:cs="Courier New" w:hint="default"/>
      </w:rPr>
    </w:lvl>
    <w:lvl w:ilvl="5" w:tplc="04190005" w:tentative="1">
      <w:start w:val="1"/>
      <w:numFmt w:val="bullet"/>
      <w:lvlText w:val=""/>
      <w:lvlJc w:val="left"/>
      <w:pPr>
        <w:ind w:left="5606" w:hanging="360"/>
      </w:pPr>
      <w:rPr>
        <w:rFonts w:ascii="Wingdings" w:hAnsi="Wingdings" w:hint="default"/>
      </w:rPr>
    </w:lvl>
    <w:lvl w:ilvl="6" w:tplc="04190001" w:tentative="1">
      <w:start w:val="1"/>
      <w:numFmt w:val="bullet"/>
      <w:lvlText w:val=""/>
      <w:lvlJc w:val="left"/>
      <w:pPr>
        <w:ind w:left="6326" w:hanging="360"/>
      </w:pPr>
      <w:rPr>
        <w:rFonts w:ascii="Symbol" w:hAnsi="Symbol" w:hint="default"/>
      </w:rPr>
    </w:lvl>
    <w:lvl w:ilvl="7" w:tplc="04190003" w:tentative="1">
      <w:start w:val="1"/>
      <w:numFmt w:val="bullet"/>
      <w:lvlText w:val="o"/>
      <w:lvlJc w:val="left"/>
      <w:pPr>
        <w:ind w:left="7046" w:hanging="360"/>
      </w:pPr>
      <w:rPr>
        <w:rFonts w:ascii="Courier New" w:hAnsi="Courier New" w:cs="Courier New" w:hint="default"/>
      </w:rPr>
    </w:lvl>
    <w:lvl w:ilvl="8" w:tplc="04190005" w:tentative="1">
      <w:start w:val="1"/>
      <w:numFmt w:val="bullet"/>
      <w:lvlText w:val=""/>
      <w:lvlJc w:val="left"/>
      <w:pPr>
        <w:ind w:left="7766" w:hanging="360"/>
      </w:pPr>
      <w:rPr>
        <w:rFonts w:ascii="Wingdings" w:hAnsi="Wingdings" w:hint="default"/>
      </w:rPr>
    </w:lvl>
  </w:abstractNum>
  <w:abstractNum w:abstractNumId="4">
    <w:nsid w:val="2D1C5271"/>
    <w:multiLevelType w:val="hybridMultilevel"/>
    <w:tmpl w:val="E60293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C7936FC"/>
    <w:multiLevelType w:val="hybridMultilevel"/>
    <w:tmpl w:val="5DDA01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F990B66"/>
    <w:multiLevelType w:val="multilevel"/>
    <w:tmpl w:val="D834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FD5F92"/>
    <w:multiLevelType w:val="hybridMultilevel"/>
    <w:tmpl w:val="1902D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4E2EE5"/>
    <w:multiLevelType w:val="hybridMultilevel"/>
    <w:tmpl w:val="6DA0245C"/>
    <w:lvl w:ilvl="0" w:tplc="0419000F">
      <w:start w:val="1"/>
      <w:numFmt w:val="decimal"/>
      <w:lvlText w:val="%1."/>
      <w:lvlJc w:val="left"/>
      <w:pPr>
        <w:tabs>
          <w:tab w:val="num" w:pos="1212"/>
        </w:tabs>
        <w:ind w:left="121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4B30EBC"/>
    <w:multiLevelType w:val="hybridMultilevel"/>
    <w:tmpl w:val="0CAC74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C4A3D15"/>
    <w:multiLevelType w:val="multilevel"/>
    <w:tmpl w:val="2FE48C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4AC61DE"/>
    <w:multiLevelType w:val="hybridMultilevel"/>
    <w:tmpl w:val="9EA0E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301106"/>
    <w:multiLevelType w:val="multilevel"/>
    <w:tmpl w:val="738E6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143992"/>
    <w:multiLevelType w:val="hybridMultilevel"/>
    <w:tmpl w:val="AC2ECE68"/>
    <w:lvl w:ilvl="0" w:tplc="0419000D">
      <w:start w:val="1"/>
      <w:numFmt w:val="bullet"/>
      <w:lvlText w:val=""/>
      <w:lvlJc w:val="left"/>
      <w:pPr>
        <w:ind w:left="1286" w:hanging="360"/>
      </w:pPr>
      <w:rPr>
        <w:rFonts w:ascii="Wingdings" w:hAnsi="Wingdings"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4">
    <w:nsid w:val="7D94719A"/>
    <w:multiLevelType w:val="multilevel"/>
    <w:tmpl w:val="BDF886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num>
  <w:num w:numId="2">
    <w:abstractNumId w:val="6"/>
  </w:num>
  <w:num w:numId="3">
    <w:abstractNumId w:val="12"/>
  </w:num>
  <w:num w:numId="4">
    <w:abstractNumId w:val="0"/>
  </w:num>
  <w:num w:numId="5">
    <w:abstractNumId w:val="10"/>
  </w:num>
  <w:num w:numId="6">
    <w:abstractNumId w:val="3"/>
  </w:num>
  <w:num w:numId="7">
    <w:abstractNumId w:val="14"/>
  </w:num>
  <w:num w:numId="8">
    <w:abstractNumId w:val="4"/>
  </w:num>
  <w:num w:numId="9">
    <w:abstractNumId w:val="13"/>
  </w:num>
  <w:num w:numId="10">
    <w:abstractNumId w:val="9"/>
  </w:num>
  <w:num w:numId="11">
    <w:abstractNumId w:val="5"/>
  </w:num>
  <w:num w:numId="12">
    <w:abstractNumId w:val="2"/>
  </w:num>
  <w:num w:numId="13">
    <w:abstractNumId w:val="8"/>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D121F"/>
    <w:rsid w:val="000074CD"/>
    <w:rsid w:val="000D121F"/>
    <w:rsid w:val="00207627"/>
    <w:rsid w:val="002A6098"/>
    <w:rsid w:val="002D089D"/>
    <w:rsid w:val="00336F9E"/>
    <w:rsid w:val="00366B48"/>
    <w:rsid w:val="00673015"/>
    <w:rsid w:val="00680FBD"/>
    <w:rsid w:val="00705367"/>
    <w:rsid w:val="0074701E"/>
    <w:rsid w:val="007F0A14"/>
    <w:rsid w:val="00877C99"/>
    <w:rsid w:val="008E688E"/>
    <w:rsid w:val="0096636A"/>
    <w:rsid w:val="009F11C9"/>
    <w:rsid w:val="009F17E1"/>
    <w:rsid w:val="00A12640"/>
    <w:rsid w:val="00A31392"/>
    <w:rsid w:val="00AD311C"/>
    <w:rsid w:val="00B53642"/>
    <w:rsid w:val="00C3278F"/>
    <w:rsid w:val="00C40104"/>
    <w:rsid w:val="00C57444"/>
    <w:rsid w:val="00C854F1"/>
    <w:rsid w:val="00CE37D8"/>
    <w:rsid w:val="00D75636"/>
    <w:rsid w:val="00DF66BA"/>
    <w:rsid w:val="00E344C4"/>
    <w:rsid w:val="00E501B4"/>
    <w:rsid w:val="00EA5BB0"/>
    <w:rsid w:val="00EE10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015"/>
    <w:rPr>
      <w:rFonts w:eastAsiaTheme="minorEastAsia"/>
      <w:lang w:eastAsia="ru-RU"/>
    </w:rPr>
  </w:style>
  <w:style w:type="paragraph" w:styleId="1">
    <w:name w:val="heading 1"/>
    <w:basedOn w:val="a"/>
    <w:next w:val="a"/>
    <w:link w:val="10"/>
    <w:uiPriority w:val="9"/>
    <w:qFormat/>
    <w:rsid w:val="00A313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7301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67301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301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1392"/>
    <w:rPr>
      <w:rFonts w:asciiTheme="majorHAnsi" w:eastAsiaTheme="majorEastAsia" w:hAnsiTheme="majorHAnsi" w:cstheme="majorBidi"/>
      <w:b/>
      <w:bCs/>
      <w:color w:val="365F91" w:themeColor="accent1" w:themeShade="BF"/>
      <w:sz w:val="28"/>
      <w:szCs w:val="28"/>
    </w:rPr>
  </w:style>
  <w:style w:type="paragraph" w:styleId="a3">
    <w:name w:val="List Paragraph"/>
    <w:basedOn w:val="a"/>
    <w:qFormat/>
    <w:rsid w:val="00A31392"/>
    <w:pPr>
      <w:ind w:left="720"/>
      <w:contextualSpacing/>
    </w:pPr>
  </w:style>
  <w:style w:type="character" w:customStyle="1" w:styleId="20">
    <w:name w:val="Заголовок 2 Знак"/>
    <w:basedOn w:val="a0"/>
    <w:link w:val="2"/>
    <w:uiPriority w:val="9"/>
    <w:rsid w:val="0067301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673015"/>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673015"/>
    <w:rPr>
      <w:rFonts w:asciiTheme="majorHAnsi" w:eastAsiaTheme="majorEastAsia" w:hAnsiTheme="majorHAnsi" w:cstheme="majorBidi"/>
      <w:b/>
      <w:bCs/>
      <w:i/>
      <w:iCs/>
      <w:color w:val="4F81BD" w:themeColor="accent1"/>
      <w:lang w:eastAsia="ru-RU"/>
    </w:rPr>
  </w:style>
  <w:style w:type="character" w:styleId="a4">
    <w:name w:val="Hyperlink"/>
    <w:basedOn w:val="a0"/>
    <w:uiPriority w:val="99"/>
    <w:semiHidden/>
    <w:unhideWhenUsed/>
    <w:rsid w:val="00673015"/>
    <w:rPr>
      <w:color w:val="0000FF"/>
      <w:u w:val="single"/>
    </w:rPr>
  </w:style>
  <w:style w:type="paragraph" w:styleId="a5">
    <w:name w:val="Normal (Web)"/>
    <w:basedOn w:val="a"/>
    <w:uiPriority w:val="99"/>
    <w:unhideWhenUsed/>
    <w:rsid w:val="006730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dge">
    <w:name w:val="badge"/>
    <w:basedOn w:val="a0"/>
    <w:rsid w:val="00673015"/>
  </w:style>
  <w:style w:type="character" w:customStyle="1" w:styleId="butback">
    <w:name w:val="butback"/>
    <w:basedOn w:val="a0"/>
    <w:rsid w:val="00673015"/>
  </w:style>
  <w:style w:type="character" w:customStyle="1" w:styleId="submenu-table">
    <w:name w:val="submenu-table"/>
    <w:basedOn w:val="a0"/>
    <w:rsid w:val="00673015"/>
  </w:style>
  <w:style w:type="paragraph" w:customStyle="1" w:styleId="listparagraph">
    <w:name w:val="listparagraph"/>
    <w:basedOn w:val="a"/>
    <w:rsid w:val="0067301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rsid w:val="00673015"/>
    <w:pPr>
      <w:spacing w:after="0" w:line="240" w:lineRule="auto"/>
      <w:jc w:val="both"/>
    </w:pPr>
    <w:rPr>
      <w:rFonts w:ascii="Times New Roman" w:eastAsia="Times New Roman" w:hAnsi="Times New Roman" w:cs="Times New Roman"/>
      <w:sz w:val="28"/>
      <w:szCs w:val="20"/>
      <w:lang w:eastAsia="en-US"/>
    </w:rPr>
  </w:style>
  <w:style w:type="character" w:customStyle="1" w:styleId="a7">
    <w:name w:val="Основной текст Знак"/>
    <w:basedOn w:val="a0"/>
    <w:link w:val="a6"/>
    <w:rsid w:val="00673015"/>
    <w:rPr>
      <w:rFonts w:ascii="Times New Roman" w:eastAsia="Times New Roman" w:hAnsi="Times New Roman" w:cs="Times New Roman"/>
      <w:sz w:val="28"/>
      <w:szCs w:val="20"/>
    </w:rPr>
  </w:style>
  <w:style w:type="paragraph" w:customStyle="1" w:styleId="21">
    <w:name w:val="Основной текст 21"/>
    <w:basedOn w:val="a"/>
    <w:rsid w:val="00673015"/>
    <w:pPr>
      <w:spacing w:after="0" w:line="240" w:lineRule="auto"/>
      <w:ind w:firstLine="709"/>
      <w:jc w:val="both"/>
    </w:pPr>
    <w:rPr>
      <w:rFonts w:ascii="Times New Roman" w:eastAsia="Times New Roman" w:hAnsi="Times New Roman" w:cs="Times New Roman"/>
      <w:sz w:val="28"/>
      <w:szCs w:val="20"/>
    </w:rPr>
  </w:style>
  <w:style w:type="paragraph" w:styleId="a8">
    <w:name w:val="No Spacing"/>
    <w:uiPriority w:val="1"/>
    <w:qFormat/>
    <w:rsid w:val="0067301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
    <w:rsid w:val="0067301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unhideWhenUsed/>
    <w:rsid w:val="0070536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05367"/>
    <w:rPr>
      <w:rFonts w:eastAsiaTheme="minorEastAsia"/>
      <w:lang w:eastAsia="ru-RU"/>
    </w:rPr>
  </w:style>
  <w:style w:type="paragraph" w:styleId="ab">
    <w:name w:val="footer"/>
    <w:basedOn w:val="a"/>
    <w:link w:val="ac"/>
    <w:uiPriority w:val="99"/>
    <w:unhideWhenUsed/>
    <w:rsid w:val="0070536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05367"/>
    <w:rPr>
      <w:rFonts w:eastAsiaTheme="minorEastAsia"/>
      <w:lang w:eastAsia="ru-RU"/>
    </w:rPr>
  </w:style>
  <w:style w:type="paragraph" w:styleId="ad">
    <w:name w:val="Balloon Text"/>
    <w:basedOn w:val="a"/>
    <w:link w:val="ae"/>
    <w:uiPriority w:val="99"/>
    <w:semiHidden/>
    <w:unhideWhenUsed/>
    <w:rsid w:val="00D7563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75636"/>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015"/>
    <w:rPr>
      <w:rFonts w:eastAsiaTheme="minorEastAsia"/>
      <w:lang w:eastAsia="ru-RU"/>
    </w:rPr>
  </w:style>
  <w:style w:type="paragraph" w:styleId="1">
    <w:name w:val="heading 1"/>
    <w:basedOn w:val="a"/>
    <w:next w:val="a"/>
    <w:link w:val="10"/>
    <w:uiPriority w:val="9"/>
    <w:qFormat/>
    <w:rsid w:val="00A313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7301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67301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301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1392"/>
    <w:rPr>
      <w:rFonts w:asciiTheme="majorHAnsi" w:eastAsiaTheme="majorEastAsia" w:hAnsiTheme="majorHAnsi" w:cstheme="majorBidi"/>
      <w:b/>
      <w:bCs/>
      <w:color w:val="365F91" w:themeColor="accent1" w:themeShade="BF"/>
      <w:sz w:val="28"/>
      <w:szCs w:val="28"/>
    </w:rPr>
  </w:style>
  <w:style w:type="paragraph" w:styleId="a3">
    <w:name w:val="List Paragraph"/>
    <w:basedOn w:val="a"/>
    <w:qFormat/>
    <w:rsid w:val="00A31392"/>
    <w:pPr>
      <w:ind w:left="720"/>
      <w:contextualSpacing/>
    </w:pPr>
  </w:style>
  <w:style w:type="character" w:customStyle="1" w:styleId="20">
    <w:name w:val="Заголовок 2 Знак"/>
    <w:basedOn w:val="a0"/>
    <w:link w:val="2"/>
    <w:uiPriority w:val="9"/>
    <w:rsid w:val="0067301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673015"/>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673015"/>
    <w:rPr>
      <w:rFonts w:asciiTheme="majorHAnsi" w:eastAsiaTheme="majorEastAsia" w:hAnsiTheme="majorHAnsi" w:cstheme="majorBidi"/>
      <w:b/>
      <w:bCs/>
      <w:i/>
      <w:iCs/>
      <w:color w:val="4F81BD" w:themeColor="accent1"/>
      <w:lang w:eastAsia="ru-RU"/>
    </w:rPr>
  </w:style>
  <w:style w:type="character" w:styleId="a4">
    <w:name w:val="Hyperlink"/>
    <w:basedOn w:val="a0"/>
    <w:uiPriority w:val="99"/>
    <w:semiHidden/>
    <w:unhideWhenUsed/>
    <w:rsid w:val="00673015"/>
    <w:rPr>
      <w:color w:val="0000FF"/>
      <w:u w:val="single"/>
    </w:rPr>
  </w:style>
  <w:style w:type="paragraph" w:styleId="a5">
    <w:name w:val="Normal (Web)"/>
    <w:basedOn w:val="a"/>
    <w:uiPriority w:val="99"/>
    <w:unhideWhenUsed/>
    <w:rsid w:val="006730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dge">
    <w:name w:val="badge"/>
    <w:basedOn w:val="a0"/>
    <w:rsid w:val="00673015"/>
  </w:style>
  <w:style w:type="character" w:customStyle="1" w:styleId="butback">
    <w:name w:val="butback"/>
    <w:basedOn w:val="a0"/>
    <w:rsid w:val="00673015"/>
  </w:style>
  <w:style w:type="character" w:customStyle="1" w:styleId="submenu-table">
    <w:name w:val="submenu-table"/>
    <w:basedOn w:val="a0"/>
    <w:rsid w:val="00673015"/>
  </w:style>
  <w:style w:type="paragraph" w:customStyle="1" w:styleId="listparagraph">
    <w:name w:val="listparagraph"/>
    <w:basedOn w:val="a"/>
    <w:rsid w:val="0067301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rsid w:val="00673015"/>
    <w:pPr>
      <w:spacing w:after="0" w:line="240" w:lineRule="auto"/>
      <w:jc w:val="both"/>
    </w:pPr>
    <w:rPr>
      <w:rFonts w:ascii="Times New Roman" w:eastAsia="Times New Roman" w:hAnsi="Times New Roman" w:cs="Times New Roman"/>
      <w:sz w:val="28"/>
      <w:szCs w:val="20"/>
      <w:lang w:eastAsia="en-US"/>
    </w:rPr>
  </w:style>
  <w:style w:type="character" w:customStyle="1" w:styleId="a7">
    <w:name w:val="Основной текст Знак"/>
    <w:basedOn w:val="a0"/>
    <w:link w:val="a6"/>
    <w:rsid w:val="00673015"/>
    <w:rPr>
      <w:rFonts w:ascii="Times New Roman" w:eastAsia="Times New Roman" w:hAnsi="Times New Roman" w:cs="Times New Roman"/>
      <w:sz w:val="28"/>
      <w:szCs w:val="20"/>
    </w:rPr>
  </w:style>
  <w:style w:type="paragraph" w:customStyle="1" w:styleId="21">
    <w:name w:val="Основной текст 21"/>
    <w:basedOn w:val="a"/>
    <w:rsid w:val="00673015"/>
    <w:pPr>
      <w:spacing w:after="0" w:line="240" w:lineRule="auto"/>
      <w:ind w:firstLine="709"/>
      <w:jc w:val="both"/>
    </w:pPr>
    <w:rPr>
      <w:rFonts w:ascii="Times New Roman" w:eastAsia="Times New Roman" w:hAnsi="Times New Roman" w:cs="Times New Roman"/>
      <w:sz w:val="28"/>
      <w:szCs w:val="20"/>
    </w:rPr>
  </w:style>
  <w:style w:type="paragraph" w:styleId="a8">
    <w:name w:val="No Spacing"/>
    <w:uiPriority w:val="1"/>
    <w:qFormat/>
    <w:rsid w:val="0067301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
    <w:rsid w:val="006730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prakticheskie_raboti/" TargetMode="External"/><Relationship Id="rId13" Type="http://schemas.openxmlformats.org/officeDocument/2006/relationships/hyperlink" Target="http://pandia.ru/text/category/avtoritet/" TargetMode="External"/><Relationship Id="rId18" Type="http://schemas.openxmlformats.org/officeDocument/2006/relationships/hyperlink" Target="http://pandia.ru/text/category/koll/" TargetMode="External"/><Relationship Id="rId26" Type="http://schemas.openxmlformats.org/officeDocument/2006/relationships/hyperlink" Target="http://www.pandia.ru/text/category/gosudarstvennoe_upravlenie/" TargetMode="External"/><Relationship Id="rId39" Type="http://schemas.openxmlformats.org/officeDocument/2006/relationships/hyperlink" Target="http://pandia.ru/text/category/18_marta/" TargetMode="External"/><Relationship Id="rId3" Type="http://schemas.microsoft.com/office/2007/relationships/stylesWithEffects" Target="stylesWithEffects.xml"/><Relationship Id="rId21" Type="http://schemas.openxmlformats.org/officeDocument/2006/relationships/hyperlink" Target="http://pandia.ru/text/category/informatcionnie_tehnologii/" TargetMode="External"/><Relationship Id="rId34" Type="http://schemas.openxmlformats.org/officeDocument/2006/relationships/hyperlink" Target="http://pandia.ru/text/category/kulmztura_rechi/"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andia.ru/text/category/deyatelmznostmz_prepodavatelej/" TargetMode="External"/><Relationship Id="rId17" Type="http://schemas.openxmlformats.org/officeDocument/2006/relationships/hyperlink" Target="http://pandia.ru/text/category/obrazovatelmznaya_deyatelmznostmz/" TargetMode="External"/><Relationship Id="rId25" Type="http://schemas.openxmlformats.org/officeDocument/2006/relationships/hyperlink" Target="http://www.pandia.ru/text/category/organizatcionnaya_struktura/" TargetMode="External"/><Relationship Id="rId33" Type="http://schemas.openxmlformats.org/officeDocument/2006/relationships/hyperlink" Target="http://pandia.ru/text/category/koll/" TargetMode="External"/><Relationship Id="rId38" Type="http://schemas.openxmlformats.org/officeDocument/2006/relationships/hyperlink" Target="http://pandia.ru/text/category/promezhutochnaya_attestatciya/" TargetMode="External"/><Relationship Id="rId2" Type="http://schemas.openxmlformats.org/officeDocument/2006/relationships/styles" Target="styles.xml"/><Relationship Id="rId16" Type="http://schemas.openxmlformats.org/officeDocument/2006/relationships/hyperlink" Target="http://pandia.ru/text/category/normi_prava/" TargetMode="External"/><Relationship Id="rId20" Type="http://schemas.openxmlformats.org/officeDocument/2006/relationships/hyperlink" Target="http://pandia.ru/text/category/inostrannie_yaziki/" TargetMode="External"/><Relationship Id="rId29" Type="http://schemas.openxmlformats.org/officeDocument/2006/relationships/hyperlink" Target="http://www.pandia.ru/text/category/professionalmznaya_deyatelmznostmz/" TargetMode="External"/><Relationship Id="rId41" Type="http://schemas.openxmlformats.org/officeDocument/2006/relationships/hyperlink" Target="http://pandia.ru/text/category/maj_2013_g_/"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otcheti_po_praktike/" TargetMode="External"/><Relationship Id="rId24" Type="http://schemas.openxmlformats.org/officeDocument/2006/relationships/hyperlink" Target="http://pandia.ru/text/category/inostrannie_yaziki/" TargetMode="External"/><Relationship Id="rId32" Type="http://schemas.openxmlformats.org/officeDocument/2006/relationships/hyperlink" Target="http://pandia.ru/text/category/vzaimootnoshenie/" TargetMode="External"/><Relationship Id="rId37" Type="http://schemas.openxmlformats.org/officeDocument/2006/relationships/hyperlink" Target="http://www.pandia.ru/text/category/kulmztura_rechi/" TargetMode="External"/><Relationship Id="rId40" Type="http://schemas.openxmlformats.org/officeDocument/2006/relationships/hyperlink" Target="http://pandia.ru/text/category/mart_2011_g_/" TargetMode="External"/><Relationship Id="rId5" Type="http://schemas.openxmlformats.org/officeDocument/2006/relationships/webSettings" Target="webSettings.xml"/><Relationship Id="rId15" Type="http://schemas.openxmlformats.org/officeDocument/2006/relationships/hyperlink" Target="http://pandia.ru/text/category/pravovie_akti/" TargetMode="External"/><Relationship Id="rId23" Type="http://schemas.openxmlformats.org/officeDocument/2006/relationships/hyperlink" Target="http://pandia.ru/text/category/informatcionnie_tehnologii/" TargetMode="External"/><Relationship Id="rId28" Type="http://schemas.openxmlformats.org/officeDocument/2006/relationships/hyperlink" Target="http://www.pandia.ru/text/category/koll/" TargetMode="External"/><Relationship Id="rId36" Type="http://schemas.openxmlformats.org/officeDocument/2006/relationships/hyperlink" Target="http://www.pandia.ru/text/category/uchebnie_programmi/" TargetMode="External"/><Relationship Id="rId10" Type="http://schemas.openxmlformats.org/officeDocument/2006/relationships/hyperlink" Target="http://pandia.ru/text/category/kursovie_raboti/" TargetMode="External"/><Relationship Id="rId19" Type="http://schemas.openxmlformats.org/officeDocument/2006/relationships/hyperlink" Target="http://pandia.ru/text/category/deyatelmznostmz_prepodavatelej/" TargetMode="External"/><Relationship Id="rId31" Type="http://schemas.openxmlformats.org/officeDocument/2006/relationships/hyperlink" Target="http://pandia.ru/text/category/gosudarstvennoe_upravlenie/"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andia.ru/text/category/prakticheskie_raboti/" TargetMode="External"/><Relationship Id="rId14" Type="http://schemas.openxmlformats.org/officeDocument/2006/relationships/hyperlink" Target="http://pandia.ru/text/category/uchebnie_programmi/" TargetMode="External"/><Relationship Id="rId22" Type="http://schemas.openxmlformats.org/officeDocument/2006/relationships/hyperlink" Target="http://pandia.ru/text/category/professionalmznaya_deyatelmznostmz/" TargetMode="External"/><Relationship Id="rId27" Type="http://schemas.openxmlformats.org/officeDocument/2006/relationships/hyperlink" Target="http://www.pandia.ru/text/category/vzaimootnoshenie/" TargetMode="External"/><Relationship Id="rId30" Type="http://schemas.openxmlformats.org/officeDocument/2006/relationships/hyperlink" Target="http://pandia.ru/text/category/organizatcionnaya_struktura/" TargetMode="External"/><Relationship Id="rId35" Type="http://schemas.openxmlformats.org/officeDocument/2006/relationships/hyperlink" Target="http://www.pandia.ru/text/category/differentciya/"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36</Pages>
  <Words>11459</Words>
  <Characters>65320</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36</cp:revision>
  <cp:lastPrinted>2018-03-06T11:52:00Z</cp:lastPrinted>
  <dcterms:created xsi:type="dcterms:W3CDTF">2018-02-28T09:27:00Z</dcterms:created>
  <dcterms:modified xsi:type="dcterms:W3CDTF">2018-03-06T11:52:00Z</dcterms:modified>
</cp:coreProperties>
</file>